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31047" w14:textId="77777777" w:rsidR="00B05750" w:rsidRDefault="00B05750" w:rsidP="00B05750">
      <w:pPr>
        <w:contextualSpacing/>
        <w:jc w:val="center"/>
        <w:rPr>
          <w:b/>
          <w:bCs/>
          <w:sz w:val="28"/>
          <w:szCs w:val="28"/>
        </w:rPr>
      </w:pPr>
    </w:p>
    <w:p w14:paraId="6F76EB3D" w14:textId="2E825521" w:rsidR="00060D10" w:rsidRDefault="000B6356" w:rsidP="00060D10">
      <w:pPr>
        <w:contextualSpacing/>
        <w:rPr>
          <w:sz w:val="24"/>
          <w:szCs w:val="24"/>
        </w:rPr>
      </w:pPr>
      <w:r>
        <w:rPr>
          <w:lang w:eastAsia="en-GB"/>
        </w:rPr>
        <w:drawing>
          <wp:anchor distT="0" distB="0" distL="114300" distR="114300" simplePos="0" relativeHeight="251663360" behindDoc="1" locked="0" layoutInCell="1" allowOverlap="1" wp14:anchorId="3443E83C" wp14:editId="2C311213">
            <wp:simplePos x="0" y="0"/>
            <wp:positionH relativeFrom="margin">
              <wp:posOffset>2324100</wp:posOffset>
            </wp:positionH>
            <wp:positionV relativeFrom="paragraph">
              <wp:posOffset>-407852</wp:posOffset>
            </wp:positionV>
            <wp:extent cx="2019300" cy="1838325"/>
            <wp:effectExtent l="0" t="0" r="0" b="9525"/>
            <wp:wrapNone/>
            <wp:docPr id="1057922327" name="Picture 1057922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019300" cy="1838325"/>
                    </a:xfrm>
                    <a:prstGeom prst="rect">
                      <a:avLst/>
                    </a:prstGeom>
                    <a:noFill/>
                  </pic:spPr>
                </pic:pic>
              </a:graphicData>
            </a:graphic>
          </wp:anchor>
        </w:drawing>
      </w:r>
      <w:r w:rsidR="00060D10">
        <w:rPr>
          <w:sz w:val="24"/>
          <w:szCs w:val="24"/>
        </w:rPr>
        <w:t>Registered Charity No. 1129705</w:t>
      </w:r>
      <w:r w:rsidR="00060D10">
        <w:rPr>
          <w:sz w:val="24"/>
          <w:szCs w:val="24"/>
        </w:rPr>
        <w:tab/>
      </w:r>
    </w:p>
    <w:p w14:paraId="402B70A1" w14:textId="77777777" w:rsidR="00060D10" w:rsidRDefault="00060D10" w:rsidP="00060D10">
      <w:pPr>
        <w:contextualSpacing/>
        <w:rPr>
          <w:sz w:val="24"/>
          <w:szCs w:val="24"/>
        </w:rPr>
      </w:pPr>
      <w:r>
        <w:rPr>
          <w:sz w:val="24"/>
          <w:szCs w:val="24"/>
        </w:rPr>
        <w:t>Company No. 06846907</w:t>
      </w:r>
    </w:p>
    <w:p w14:paraId="5D8CB8DD" w14:textId="77777777" w:rsidR="00060D10" w:rsidRDefault="00060D10" w:rsidP="00060D10">
      <w:pPr>
        <w:contextualSpacing/>
        <w:rPr>
          <w:sz w:val="24"/>
          <w:szCs w:val="24"/>
        </w:rPr>
      </w:pPr>
      <w:r>
        <w:rPr>
          <w:sz w:val="24"/>
          <w:szCs w:val="24"/>
        </w:rPr>
        <w:t>Chairman: Chris Williams</w:t>
      </w:r>
    </w:p>
    <w:p w14:paraId="7A9CD118" w14:textId="77777777" w:rsidR="00060D10" w:rsidRDefault="00060D10" w:rsidP="00060D10">
      <w:pPr>
        <w:contextualSpacing/>
        <w:rPr>
          <w:sz w:val="24"/>
          <w:szCs w:val="24"/>
        </w:rPr>
      </w:pPr>
    </w:p>
    <w:p w14:paraId="6D0E8B9D" w14:textId="77777777" w:rsidR="00060D10" w:rsidRDefault="00060D10" w:rsidP="00060D10">
      <w:pPr>
        <w:contextualSpacing/>
        <w:rPr>
          <w:sz w:val="24"/>
          <w:szCs w:val="24"/>
        </w:rPr>
      </w:pPr>
      <w:hyperlink r:id="rId6" w:history="1">
        <w:r w:rsidRPr="00010B5E">
          <w:rPr>
            <w:rStyle w:val="Hyperlink"/>
            <w:sz w:val="24"/>
            <w:szCs w:val="24"/>
          </w:rPr>
          <w:t>www.nettlehamwoodlandtrust.co.uk</w:t>
        </w:r>
      </w:hyperlink>
      <w:r>
        <w:rPr>
          <w:sz w:val="24"/>
          <w:szCs w:val="24"/>
        </w:rPr>
        <w:t xml:space="preserve"> </w:t>
      </w:r>
    </w:p>
    <w:p w14:paraId="620EF6A7" w14:textId="77777777" w:rsidR="00060D10" w:rsidRDefault="00060D10" w:rsidP="00060D10">
      <w:pPr>
        <w:contextualSpacing/>
        <w:jc w:val="center"/>
        <w:rPr>
          <w:b/>
          <w:sz w:val="28"/>
          <w:szCs w:val="28"/>
        </w:rPr>
      </w:pPr>
    </w:p>
    <w:p w14:paraId="73193ECE" w14:textId="77777777" w:rsidR="00060D10" w:rsidRPr="00E501D1" w:rsidRDefault="00060D10" w:rsidP="00060D10">
      <w:pPr>
        <w:contextualSpacing/>
        <w:jc w:val="center"/>
        <w:rPr>
          <w:b/>
          <w:sz w:val="28"/>
          <w:szCs w:val="28"/>
        </w:rPr>
      </w:pPr>
    </w:p>
    <w:p w14:paraId="2A8B5262" w14:textId="77777777" w:rsidR="00060D10" w:rsidRDefault="00060D10" w:rsidP="00060D10">
      <w:pPr>
        <w:contextualSpacing/>
        <w:rPr>
          <w:sz w:val="24"/>
          <w:szCs w:val="24"/>
        </w:rPr>
      </w:pPr>
    </w:p>
    <w:p w14:paraId="3DE442A8" w14:textId="77777777" w:rsidR="00060D10" w:rsidRDefault="00060D10" w:rsidP="00060D10">
      <w:pPr>
        <w:contextualSpacing/>
        <w:jc w:val="center"/>
        <w:rPr>
          <w:b/>
          <w:bCs/>
          <w:sz w:val="28"/>
          <w:szCs w:val="28"/>
        </w:rPr>
      </w:pPr>
      <w:r>
        <w:rPr>
          <w:b/>
          <w:bCs/>
          <w:sz w:val="28"/>
          <w:szCs w:val="28"/>
        </w:rPr>
        <w:t xml:space="preserve">MINUTES OF THE </w:t>
      </w:r>
      <w:r w:rsidRPr="001F4DA2">
        <w:rPr>
          <w:b/>
          <w:bCs/>
          <w:sz w:val="28"/>
          <w:szCs w:val="28"/>
        </w:rPr>
        <w:t>1</w:t>
      </w:r>
      <w:r>
        <w:rPr>
          <w:b/>
          <w:bCs/>
          <w:sz w:val="28"/>
          <w:szCs w:val="28"/>
        </w:rPr>
        <w:t>8</w:t>
      </w:r>
      <w:r w:rsidRPr="001F4DA2">
        <w:rPr>
          <w:b/>
          <w:bCs/>
          <w:sz w:val="28"/>
          <w:szCs w:val="28"/>
          <w:vertAlign w:val="superscript"/>
        </w:rPr>
        <w:t>th</w:t>
      </w:r>
      <w:r w:rsidRPr="001F4DA2">
        <w:rPr>
          <w:b/>
          <w:bCs/>
          <w:sz w:val="28"/>
          <w:szCs w:val="28"/>
        </w:rPr>
        <w:t xml:space="preserve"> ANNUAL GENERAL MEETING</w:t>
      </w:r>
      <w:r>
        <w:rPr>
          <w:b/>
          <w:bCs/>
          <w:sz w:val="28"/>
          <w:szCs w:val="28"/>
        </w:rPr>
        <w:t xml:space="preserve"> </w:t>
      </w:r>
    </w:p>
    <w:p w14:paraId="78DE04B0" w14:textId="77777777" w:rsidR="00060D10" w:rsidRPr="001F4DA2" w:rsidRDefault="00060D10" w:rsidP="00060D10">
      <w:pPr>
        <w:contextualSpacing/>
        <w:jc w:val="center"/>
        <w:rPr>
          <w:b/>
          <w:bCs/>
          <w:sz w:val="28"/>
          <w:szCs w:val="28"/>
        </w:rPr>
      </w:pPr>
      <w:r>
        <w:rPr>
          <w:b/>
          <w:bCs/>
          <w:sz w:val="28"/>
          <w:szCs w:val="28"/>
        </w:rPr>
        <w:t>OF NETTLEHAM WOODLAND TRUST</w:t>
      </w:r>
    </w:p>
    <w:p w14:paraId="7866D616" w14:textId="77777777" w:rsidR="00060D10" w:rsidRPr="001F4DA2" w:rsidRDefault="00060D10" w:rsidP="00060D10">
      <w:pPr>
        <w:contextualSpacing/>
        <w:jc w:val="center"/>
        <w:rPr>
          <w:b/>
          <w:bCs/>
          <w:sz w:val="28"/>
          <w:szCs w:val="28"/>
        </w:rPr>
      </w:pPr>
      <w:r>
        <w:rPr>
          <w:b/>
          <w:bCs/>
          <w:sz w:val="28"/>
          <w:szCs w:val="28"/>
        </w:rPr>
        <w:t>HELD MONDAY 23</w:t>
      </w:r>
      <w:r w:rsidRPr="00904A8B">
        <w:rPr>
          <w:b/>
          <w:bCs/>
          <w:sz w:val="28"/>
          <w:szCs w:val="28"/>
          <w:vertAlign w:val="superscript"/>
        </w:rPr>
        <w:t>RD</w:t>
      </w:r>
      <w:r>
        <w:rPr>
          <w:b/>
          <w:bCs/>
          <w:sz w:val="28"/>
          <w:szCs w:val="28"/>
        </w:rPr>
        <w:t xml:space="preserve"> </w:t>
      </w:r>
      <w:r w:rsidRPr="001F4DA2">
        <w:rPr>
          <w:b/>
          <w:bCs/>
          <w:sz w:val="28"/>
          <w:szCs w:val="28"/>
        </w:rPr>
        <w:t>JUNE 202</w:t>
      </w:r>
      <w:r>
        <w:rPr>
          <w:b/>
          <w:bCs/>
          <w:sz w:val="28"/>
          <w:szCs w:val="28"/>
        </w:rPr>
        <w:t xml:space="preserve">5, 7.00pm </w:t>
      </w:r>
    </w:p>
    <w:p w14:paraId="1C2FF777" w14:textId="77777777" w:rsidR="00060D10" w:rsidRPr="001F4DA2" w:rsidRDefault="00060D10" w:rsidP="00060D10">
      <w:pPr>
        <w:contextualSpacing/>
        <w:jc w:val="center"/>
        <w:rPr>
          <w:b/>
          <w:bCs/>
          <w:sz w:val="28"/>
          <w:szCs w:val="28"/>
        </w:rPr>
      </w:pPr>
      <w:r w:rsidRPr="001F4DA2">
        <w:rPr>
          <w:b/>
          <w:bCs/>
          <w:sz w:val="28"/>
          <w:szCs w:val="28"/>
        </w:rPr>
        <w:t>IN THE PICNIC GLADE, MONKS WOOD, ASHING LANE NATURE RESERVE</w:t>
      </w:r>
      <w:r>
        <w:rPr>
          <w:b/>
          <w:bCs/>
          <w:sz w:val="28"/>
          <w:szCs w:val="28"/>
        </w:rPr>
        <w:t>, DUNHOLME</w:t>
      </w:r>
    </w:p>
    <w:p w14:paraId="7735523D" w14:textId="77777777" w:rsidR="00060D10" w:rsidRDefault="00060D10" w:rsidP="00060D10">
      <w:pPr>
        <w:contextualSpacing/>
        <w:rPr>
          <w:sz w:val="28"/>
          <w:szCs w:val="28"/>
        </w:rPr>
      </w:pPr>
    </w:p>
    <w:p w14:paraId="59A297E1" w14:textId="77777777" w:rsidR="00652638" w:rsidRDefault="00652638" w:rsidP="00652638">
      <w:pPr>
        <w:contextualSpacing/>
        <w:rPr>
          <w:sz w:val="24"/>
          <w:szCs w:val="24"/>
        </w:rPr>
      </w:pPr>
      <w:r w:rsidRPr="007C4208">
        <w:rPr>
          <w:sz w:val="24"/>
          <w:szCs w:val="24"/>
          <w:u w:val="single"/>
        </w:rPr>
        <w:t>PRESENT</w:t>
      </w:r>
      <w:r w:rsidRPr="007C4208">
        <w:rPr>
          <w:sz w:val="24"/>
          <w:szCs w:val="24"/>
        </w:rPr>
        <w:t xml:space="preserve">: </w:t>
      </w:r>
      <w:r>
        <w:rPr>
          <w:sz w:val="24"/>
          <w:szCs w:val="24"/>
        </w:rPr>
        <w:t xml:space="preserve">Su Colman, Susie Mendel, Helen Loving, Ann Newborough, Clare Hauton, Chrissy Johnson, Julia Ambrose, Chris Williams, Simon Akers, Alison Wright, Barbara Pickering, Charles Pickering, Micky Watson, Inga </w:t>
      </w:r>
      <w:r w:rsidRPr="000B1713">
        <w:rPr>
          <w:rFonts w:ascii="Calibri" w:hAnsi="Calibri"/>
          <w:color w:val="222222"/>
          <w:sz w:val="24"/>
          <w:szCs w:val="24"/>
          <w:u w:color="222222"/>
          <w:shd w:val="clear" w:color="auto" w:fill="FFFFFF"/>
        </w:rPr>
        <w:t>Gvaramadze</w:t>
      </w:r>
      <w:r>
        <w:rPr>
          <w:rFonts w:ascii="Calibri" w:hAnsi="Calibri"/>
          <w:color w:val="222222"/>
          <w:sz w:val="24"/>
          <w:szCs w:val="24"/>
          <w:u w:color="222222"/>
          <w:shd w:val="clear" w:color="auto" w:fill="FFFFFF"/>
        </w:rPr>
        <w:t>, Ben, a regular dog walker spontaneously joined the meeting</w:t>
      </w:r>
    </w:p>
    <w:p w14:paraId="4DA96BAD" w14:textId="77777777" w:rsidR="00652638" w:rsidRPr="007C4208" w:rsidRDefault="00652638" w:rsidP="00652638">
      <w:pPr>
        <w:contextualSpacing/>
        <w:rPr>
          <w:sz w:val="24"/>
          <w:szCs w:val="24"/>
        </w:rPr>
      </w:pPr>
    </w:p>
    <w:p w14:paraId="7794BCFC" w14:textId="77777777" w:rsidR="00652638" w:rsidRPr="0007526F" w:rsidRDefault="00652638" w:rsidP="00652638">
      <w:pPr>
        <w:pStyle w:val="ListParagraph"/>
        <w:numPr>
          <w:ilvl w:val="0"/>
          <w:numId w:val="106"/>
        </w:numPr>
        <w:rPr>
          <w:bCs/>
          <w:sz w:val="24"/>
          <w:szCs w:val="24"/>
          <w:u w:val="single"/>
        </w:rPr>
      </w:pPr>
      <w:r w:rsidRPr="0007526F">
        <w:rPr>
          <w:bCs/>
          <w:sz w:val="24"/>
          <w:szCs w:val="24"/>
          <w:u w:val="single"/>
        </w:rPr>
        <w:t>WELCOME BY THE CHAIRMAN &amp; INTRODUCTIONS</w:t>
      </w:r>
    </w:p>
    <w:p w14:paraId="20231A64" w14:textId="77777777" w:rsidR="00652638" w:rsidRDefault="00652638" w:rsidP="00652638">
      <w:pPr>
        <w:pStyle w:val="ListParagraph"/>
        <w:rPr>
          <w:bCs/>
          <w:sz w:val="24"/>
          <w:szCs w:val="24"/>
        </w:rPr>
      </w:pPr>
      <w:r>
        <w:rPr>
          <w:bCs/>
          <w:sz w:val="24"/>
          <w:szCs w:val="24"/>
        </w:rPr>
        <w:t>The chairman welcomed everyone to the AGM on a rather windy, but dry, evening.  Everyone present introduced themselves</w:t>
      </w:r>
    </w:p>
    <w:p w14:paraId="7DB83821" w14:textId="77777777" w:rsidR="00652638" w:rsidRPr="001B078D" w:rsidRDefault="00652638" w:rsidP="00652638">
      <w:pPr>
        <w:pStyle w:val="ListParagraph"/>
        <w:rPr>
          <w:bCs/>
          <w:sz w:val="24"/>
          <w:szCs w:val="24"/>
        </w:rPr>
      </w:pPr>
    </w:p>
    <w:p w14:paraId="1F4E46F9" w14:textId="77777777" w:rsidR="00652638" w:rsidRDefault="00652638" w:rsidP="00652638">
      <w:pPr>
        <w:pStyle w:val="ListParagraph"/>
        <w:numPr>
          <w:ilvl w:val="0"/>
          <w:numId w:val="106"/>
        </w:numPr>
        <w:rPr>
          <w:bCs/>
          <w:sz w:val="24"/>
          <w:szCs w:val="24"/>
        </w:rPr>
      </w:pPr>
      <w:r w:rsidRPr="0007526F">
        <w:rPr>
          <w:bCs/>
          <w:sz w:val="24"/>
          <w:szCs w:val="24"/>
          <w:u w:val="single"/>
        </w:rPr>
        <w:t>APOLOGIES</w:t>
      </w:r>
      <w:r>
        <w:rPr>
          <w:bCs/>
          <w:sz w:val="24"/>
          <w:szCs w:val="24"/>
        </w:rPr>
        <w:t>: Graham Reeve, Sara Bright</w:t>
      </w:r>
    </w:p>
    <w:p w14:paraId="19057109" w14:textId="77777777" w:rsidR="00652638" w:rsidRPr="00C54720" w:rsidRDefault="00652638" w:rsidP="00652638">
      <w:pPr>
        <w:pStyle w:val="ListParagraph"/>
        <w:rPr>
          <w:bCs/>
          <w:sz w:val="24"/>
          <w:szCs w:val="24"/>
        </w:rPr>
      </w:pPr>
    </w:p>
    <w:p w14:paraId="00CE310D" w14:textId="77777777" w:rsidR="00652638" w:rsidRPr="001B078D" w:rsidRDefault="00652638" w:rsidP="00652638">
      <w:pPr>
        <w:pStyle w:val="ListParagraph"/>
        <w:numPr>
          <w:ilvl w:val="0"/>
          <w:numId w:val="106"/>
        </w:numPr>
        <w:ind w:left="714" w:hanging="357"/>
        <w:rPr>
          <w:bCs/>
          <w:sz w:val="24"/>
          <w:szCs w:val="24"/>
        </w:rPr>
      </w:pPr>
      <w:r w:rsidRPr="0007526F">
        <w:rPr>
          <w:bCs/>
          <w:sz w:val="24"/>
          <w:szCs w:val="24"/>
          <w:u w:val="single"/>
        </w:rPr>
        <w:t>MINUTES OF THE 17</w:t>
      </w:r>
      <w:r w:rsidRPr="0007526F">
        <w:rPr>
          <w:bCs/>
          <w:sz w:val="24"/>
          <w:szCs w:val="24"/>
          <w:u w:val="single"/>
          <w:vertAlign w:val="superscript"/>
        </w:rPr>
        <w:t>TH</w:t>
      </w:r>
      <w:r w:rsidRPr="0007526F">
        <w:rPr>
          <w:bCs/>
          <w:sz w:val="24"/>
          <w:szCs w:val="24"/>
          <w:u w:val="single"/>
        </w:rPr>
        <w:t xml:space="preserve"> AGM, 24</w:t>
      </w:r>
      <w:r w:rsidRPr="0007526F">
        <w:rPr>
          <w:bCs/>
          <w:sz w:val="24"/>
          <w:szCs w:val="24"/>
          <w:u w:val="single"/>
          <w:vertAlign w:val="superscript"/>
        </w:rPr>
        <w:t>TH</w:t>
      </w:r>
      <w:r w:rsidRPr="0007526F">
        <w:rPr>
          <w:bCs/>
          <w:sz w:val="24"/>
          <w:szCs w:val="24"/>
          <w:u w:val="single"/>
        </w:rPr>
        <w:t xml:space="preserve"> JUNE 2024</w:t>
      </w:r>
      <w:r w:rsidRPr="001B078D">
        <w:rPr>
          <w:bCs/>
          <w:sz w:val="24"/>
          <w:szCs w:val="24"/>
        </w:rPr>
        <w:t xml:space="preserve">, circulated in advance </w:t>
      </w:r>
      <w:r>
        <w:rPr>
          <w:bCs/>
          <w:sz w:val="24"/>
          <w:szCs w:val="24"/>
        </w:rPr>
        <w:t>–</w:t>
      </w:r>
      <w:r w:rsidRPr="001B078D">
        <w:rPr>
          <w:bCs/>
          <w:sz w:val="24"/>
          <w:szCs w:val="24"/>
        </w:rPr>
        <w:t xml:space="preserve"> approv</w:t>
      </w:r>
      <w:r>
        <w:rPr>
          <w:bCs/>
          <w:sz w:val="24"/>
          <w:szCs w:val="24"/>
        </w:rPr>
        <w:t>ed and signed by Chairman</w:t>
      </w:r>
    </w:p>
    <w:p w14:paraId="013C7DD8" w14:textId="77777777" w:rsidR="00652638" w:rsidRPr="0007526F" w:rsidRDefault="00652638" w:rsidP="00652638">
      <w:pPr>
        <w:rPr>
          <w:bCs/>
          <w:sz w:val="24"/>
          <w:szCs w:val="24"/>
        </w:rPr>
      </w:pPr>
      <w:r w:rsidRPr="001B078D">
        <w:rPr>
          <w:bCs/>
          <w:sz w:val="24"/>
          <w:szCs w:val="24"/>
        </w:rPr>
        <w:t xml:space="preserve">      </w:t>
      </w:r>
      <w:r>
        <w:rPr>
          <w:bCs/>
          <w:sz w:val="24"/>
          <w:szCs w:val="24"/>
        </w:rPr>
        <w:tab/>
      </w:r>
      <w:r w:rsidRPr="009A6C3E">
        <w:rPr>
          <w:bCs/>
          <w:sz w:val="24"/>
          <w:szCs w:val="24"/>
          <w:u w:val="single"/>
        </w:rPr>
        <w:t>Matters arising</w:t>
      </w:r>
      <w:r>
        <w:rPr>
          <w:bCs/>
          <w:sz w:val="24"/>
          <w:szCs w:val="24"/>
        </w:rPr>
        <w:t xml:space="preserve"> - None</w:t>
      </w:r>
    </w:p>
    <w:p w14:paraId="08B46AD7" w14:textId="77777777" w:rsidR="00652638" w:rsidRDefault="00652638" w:rsidP="00652638">
      <w:pPr>
        <w:pStyle w:val="ListParagraph"/>
        <w:numPr>
          <w:ilvl w:val="0"/>
          <w:numId w:val="106"/>
        </w:numPr>
        <w:ind w:left="714" w:hanging="357"/>
        <w:rPr>
          <w:bCs/>
          <w:sz w:val="24"/>
          <w:szCs w:val="24"/>
        </w:rPr>
      </w:pPr>
      <w:r w:rsidRPr="00903DEA">
        <w:rPr>
          <w:bCs/>
          <w:sz w:val="24"/>
          <w:szCs w:val="24"/>
          <w:u w:val="single"/>
        </w:rPr>
        <w:t>CHAIRMAN’S REPORT</w:t>
      </w:r>
      <w:r>
        <w:rPr>
          <w:bCs/>
          <w:sz w:val="24"/>
          <w:szCs w:val="24"/>
        </w:rPr>
        <w:t xml:space="preserve"> – Chris Williams (circulated in advance &amp; attached to the minutes)</w:t>
      </w:r>
    </w:p>
    <w:p w14:paraId="0C736EE5" w14:textId="77777777" w:rsidR="00652638" w:rsidRPr="007E73C8" w:rsidRDefault="00652638" w:rsidP="00652638">
      <w:pPr>
        <w:pStyle w:val="ListParagraph"/>
        <w:ind w:left="714"/>
        <w:rPr>
          <w:bCs/>
          <w:sz w:val="24"/>
          <w:szCs w:val="24"/>
        </w:rPr>
      </w:pPr>
      <w:r>
        <w:rPr>
          <w:bCs/>
          <w:sz w:val="24"/>
          <w:szCs w:val="24"/>
        </w:rPr>
        <w:t>At the end of his report, Chris commented that NWT would celebrate its 20</w:t>
      </w:r>
      <w:r w:rsidRPr="007E73C8">
        <w:rPr>
          <w:bCs/>
          <w:sz w:val="24"/>
          <w:szCs w:val="24"/>
          <w:vertAlign w:val="superscript"/>
        </w:rPr>
        <w:t>th</w:t>
      </w:r>
      <w:r>
        <w:rPr>
          <w:bCs/>
          <w:sz w:val="24"/>
          <w:szCs w:val="24"/>
        </w:rPr>
        <w:t xml:space="preserve"> anniversary/ birthday on Sunday 20</w:t>
      </w:r>
      <w:r w:rsidRPr="007E73C8">
        <w:rPr>
          <w:bCs/>
          <w:sz w:val="24"/>
          <w:szCs w:val="24"/>
          <w:vertAlign w:val="superscript"/>
        </w:rPr>
        <w:t>th</w:t>
      </w:r>
      <w:r>
        <w:rPr>
          <w:bCs/>
          <w:sz w:val="24"/>
          <w:szCs w:val="24"/>
        </w:rPr>
        <w:t xml:space="preserve"> September 2026.  We hope we can have a picnic in Monks Wood to celebrate.</w:t>
      </w:r>
    </w:p>
    <w:p w14:paraId="4371F58B" w14:textId="77777777" w:rsidR="00652638" w:rsidRPr="0007526F" w:rsidRDefault="00652638" w:rsidP="00652638">
      <w:pPr>
        <w:pStyle w:val="ListParagraph"/>
        <w:ind w:left="714"/>
        <w:rPr>
          <w:bCs/>
          <w:sz w:val="24"/>
          <w:szCs w:val="24"/>
        </w:rPr>
      </w:pPr>
      <w:r w:rsidRPr="00903DEA">
        <w:rPr>
          <w:bCs/>
          <w:sz w:val="24"/>
          <w:szCs w:val="24"/>
          <w:u w:val="single"/>
        </w:rPr>
        <w:t>Points arising from Chairman’s report</w:t>
      </w:r>
      <w:r>
        <w:rPr>
          <w:bCs/>
          <w:sz w:val="24"/>
          <w:szCs w:val="24"/>
        </w:rPr>
        <w:t xml:space="preserve"> – None.  Chris was thanked for his report</w:t>
      </w:r>
    </w:p>
    <w:p w14:paraId="05E5B8A4" w14:textId="77777777" w:rsidR="00652638" w:rsidRPr="007C4208" w:rsidRDefault="00652638" w:rsidP="00652638">
      <w:pPr>
        <w:pStyle w:val="ListParagraph"/>
        <w:ind w:left="714"/>
        <w:rPr>
          <w:bCs/>
          <w:sz w:val="24"/>
          <w:szCs w:val="24"/>
        </w:rPr>
      </w:pPr>
    </w:p>
    <w:p w14:paraId="58E913E3" w14:textId="77777777" w:rsidR="00652638" w:rsidRDefault="00652638" w:rsidP="00652638">
      <w:pPr>
        <w:pStyle w:val="ListParagraph"/>
        <w:numPr>
          <w:ilvl w:val="0"/>
          <w:numId w:val="106"/>
        </w:numPr>
        <w:ind w:left="714" w:hanging="357"/>
        <w:rPr>
          <w:bCs/>
          <w:sz w:val="24"/>
          <w:szCs w:val="24"/>
        </w:rPr>
      </w:pPr>
      <w:r w:rsidRPr="00903DEA">
        <w:rPr>
          <w:bCs/>
          <w:sz w:val="24"/>
          <w:szCs w:val="24"/>
          <w:u w:val="single"/>
        </w:rPr>
        <w:t>TREASURER’S REPORT</w:t>
      </w:r>
      <w:r>
        <w:rPr>
          <w:bCs/>
          <w:sz w:val="24"/>
          <w:szCs w:val="24"/>
        </w:rPr>
        <w:t xml:space="preserve"> – Julia Ambrose (circulated in advance &amp; attached to the minutes)</w:t>
      </w:r>
    </w:p>
    <w:p w14:paraId="00ACE108" w14:textId="77777777" w:rsidR="00652638" w:rsidRPr="00903DEA" w:rsidRDefault="00652638" w:rsidP="00652638">
      <w:pPr>
        <w:pStyle w:val="ListParagraph"/>
        <w:ind w:left="714"/>
        <w:rPr>
          <w:bCs/>
          <w:sz w:val="24"/>
          <w:szCs w:val="24"/>
        </w:rPr>
      </w:pPr>
      <w:r w:rsidRPr="00903DEA">
        <w:rPr>
          <w:bCs/>
          <w:sz w:val="24"/>
          <w:szCs w:val="24"/>
          <w:u w:val="single"/>
        </w:rPr>
        <w:t>Points arising from Treasurer’s report</w:t>
      </w:r>
      <w:r>
        <w:rPr>
          <w:bCs/>
          <w:sz w:val="24"/>
          <w:szCs w:val="24"/>
        </w:rPr>
        <w:t xml:space="preserve"> – None. Julia was thanked for her work on the reports and her hard work as Treasurer throughout the year.</w:t>
      </w:r>
    </w:p>
    <w:p w14:paraId="0341A329" w14:textId="77777777" w:rsidR="00652638" w:rsidRDefault="00652638" w:rsidP="00652638">
      <w:pPr>
        <w:pStyle w:val="ListParagraph"/>
        <w:ind w:left="714"/>
        <w:rPr>
          <w:bCs/>
          <w:sz w:val="24"/>
          <w:szCs w:val="24"/>
        </w:rPr>
      </w:pPr>
    </w:p>
    <w:p w14:paraId="081D18AB" w14:textId="77777777" w:rsidR="00652638" w:rsidRPr="00903DEA" w:rsidRDefault="00652638" w:rsidP="00652638">
      <w:pPr>
        <w:pStyle w:val="ListParagraph"/>
        <w:numPr>
          <w:ilvl w:val="0"/>
          <w:numId w:val="106"/>
        </w:numPr>
        <w:ind w:left="714" w:hanging="357"/>
        <w:rPr>
          <w:bCs/>
          <w:sz w:val="24"/>
          <w:szCs w:val="24"/>
          <w:u w:val="single"/>
        </w:rPr>
      </w:pPr>
      <w:r w:rsidRPr="00903DEA">
        <w:rPr>
          <w:bCs/>
          <w:sz w:val="24"/>
          <w:szCs w:val="24"/>
          <w:u w:val="single"/>
        </w:rPr>
        <w:t>ELECTION OF CHAIRPERSON</w:t>
      </w:r>
    </w:p>
    <w:p w14:paraId="5F47FCA5" w14:textId="77777777" w:rsidR="00652638" w:rsidRDefault="00652638" w:rsidP="00652638">
      <w:pPr>
        <w:pStyle w:val="ListParagraph"/>
        <w:ind w:left="714"/>
        <w:rPr>
          <w:bCs/>
          <w:sz w:val="24"/>
          <w:szCs w:val="24"/>
        </w:rPr>
      </w:pPr>
      <w:r>
        <w:rPr>
          <w:bCs/>
          <w:sz w:val="24"/>
          <w:szCs w:val="24"/>
        </w:rPr>
        <w:t>As is our custom, Chris stood down and this year Susie Mendel took the chair.</w:t>
      </w:r>
    </w:p>
    <w:p w14:paraId="00B02C8B" w14:textId="4DCD066D" w:rsidR="00652638" w:rsidRDefault="00652638" w:rsidP="00652638">
      <w:pPr>
        <w:pStyle w:val="ListParagraph"/>
        <w:ind w:left="714"/>
        <w:rPr>
          <w:bCs/>
          <w:sz w:val="24"/>
          <w:szCs w:val="24"/>
        </w:rPr>
      </w:pPr>
      <w:r>
        <w:rPr>
          <w:bCs/>
          <w:sz w:val="24"/>
          <w:szCs w:val="24"/>
        </w:rPr>
        <w:t>Susie commented that Chris took over the chairmanship of NWT in January 2011, 14</w:t>
      </w:r>
      <w:r>
        <w:rPr>
          <w:rFonts w:cstheme="minorHAnsi"/>
          <w:bCs/>
          <w:sz w:val="24"/>
          <w:szCs w:val="24"/>
        </w:rPr>
        <w:t>½</w:t>
      </w:r>
      <w:r>
        <w:rPr>
          <w:bCs/>
          <w:sz w:val="24"/>
          <w:szCs w:val="24"/>
        </w:rPr>
        <w:t xml:space="preserve"> years ago.  Throughout he has been committed, dedicated and hands-on.  He has always been supportive to other committee members, ready to advise and assist.  We have been very fortunate to have Chris as our chairman and we thank him. Chris indicated that he would like to continue as chairman for another year.  There were no other nominations.</w:t>
      </w:r>
    </w:p>
    <w:p w14:paraId="01A9760A" w14:textId="77777777" w:rsidR="00652638" w:rsidRDefault="00652638" w:rsidP="00652638">
      <w:pPr>
        <w:pStyle w:val="ListParagraph"/>
        <w:ind w:left="714"/>
        <w:rPr>
          <w:bCs/>
          <w:sz w:val="24"/>
          <w:szCs w:val="24"/>
        </w:rPr>
      </w:pPr>
    </w:p>
    <w:p w14:paraId="5D22112F" w14:textId="77777777" w:rsidR="00652638" w:rsidRDefault="00652638" w:rsidP="00652638">
      <w:pPr>
        <w:pStyle w:val="ListParagraph"/>
        <w:ind w:left="714"/>
        <w:rPr>
          <w:bCs/>
          <w:sz w:val="24"/>
          <w:szCs w:val="24"/>
        </w:rPr>
      </w:pPr>
      <w:r>
        <w:rPr>
          <w:bCs/>
          <w:sz w:val="24"/>
          <w:szCs w:val="24"/>
        </w:rPr>
        <w:t>Nominee: Chris Williams</w:t>
      </w:r>
    </w:p>
    <w:p w14:paraId="7EFA1C36" w14:textId="77777777" w:rsidR="00652638" w:rsidRDefault="00652638" w:rsidP="00652638">
      <w:pPr>
        <w:pStyle w:val="ListParagraph"/>
        <w:ind w:left="714"/>
        <w:rPr>
          <w:bCs/>
          <w:sz w:val="24"/>
          <w:szCs w:val="24"/>
        </w:rPr>
      </w:pPr>
      <w:r>
        <w:rPr>
          <w:bCs/>
          <w:sz w:val="24"/>
          <w:szCs w:val="24"/>
        </w:rPr>
        <w:t>Proposed by: Susie Mendel</w:t>
      </w:r>
    </w:p>
    <w:p w14:paraId="5C1936EE" w14:textId="77777777" w:rsidR="00652638" w:rsidRDefault="00652638" w:rsidP="00652638">
      <w:pPr>
        <w:pStyle w:val="ListParagraph"/>
        <w:ind w:left="714"/>
        <w:rPr>
          <w:bCs/>
          <w:sz w:val="24"/>
          <w:szCs w:val="24"/>
        </w:rPr>
      </w:pPr>
      <w:r>
        <w:rPr>
          <w:bCs/>
          <w:sz w:val="24"/>
          <w:szCs w:val="24"/>
        </w:rPr>
        <w:t>Seconded by: Ann Newborough</w:t>
      </w:r>
    </w:p>
    <w:p w14:paraId="4E5D3748" w14:textId="77777777" w:rsidR="00652638" w:rsidRDefault="00652638" w:rsidP="00652638">
      <w:pPr>
        <w:pStyle w:val="ListParagraph"/>
        <w:ind w:left="714"/>
        <w:rPr>
          <w:bCs/>
          <w:sz w:val="24"/>
          <w:szCs w:val="24"/>
        </w:rPr>
      </w:pPr>
      <w:r>
        <w:rPr>
          <w:bCs/>
          <w:sz w:val="24"/>
          <w:szCs w:val="24"/>
        </w:rPr>
        <w:t>All voted in favour</w:t>
      </w:r>
    </w:p>
    <w:p w14:paraId="493A1B08" w14:textId="77777777" w:rsidR="00523EE0" w:rsidRDefault="00523EE0" w:rsidP="00652638">
      <w:pPr>
        <w:pStyle w:val="ListParagraph"/>
        <w:ind w:left="714"/>
        <w:rPr>
          <w:bCs/>
          <w:sz w:val="24"/>
          <w:szCs w:val="24"/>
        </w:rPr>
      </w:pPr>
    </w:p>
    <w:p w14:paraId="691E916E" w14:textId="2600D0B4" w:rsidR="00652638" w:rsidRPr="001B078D" w:rsidRDefault="00523EE0" w:rsidP="00652638">
      <w:pPr>
        <w:pStyle w:val="ListParagraph"/>
        <w:ind w:left="714"/>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w:t>
      </w:r>
    </w:p>
    <w:p w14:paraId="54BE25B7" w14:textId="77777777" w:rsidR="00652638" w:rsidRDefault="00652638" w:rsidP="00652638">
      <w:pPr>
        <w:pStyle w:val="ListParagraph"/>
        <w:numPr>
          <w:ilvl w:val="0"/>
          <w:numId w:val="106"/>
        </w:numPr>
        <w:ind w:left="714" w:hanging="357"/>
        <w:rPr>
          <w:bCs/>
          <w:sz w:val="24"/>
          <w:szCs w:val="24"/>
          <w:u w:val="single"/>
        </w:rPr>
      </w:pPr>
      <w:r w:rsidRPr="00903DEA">
        <w:rPr>
          <w:bCs/>
          <w:sz w:val="24"/>
          <w:szCs w:val="24"/>
          <w:u w:val="single"/>
        </w:rPr>
        <w:lastRenderedPageBreak/>
        <w:t>ELECTION OF SECRETARY</w:t>
      </w:r>
    </w:p>
    <w:p w14:paraId="1DB9C7E2" w14:textId="77777777" w:rsidR="00652638" w:rsidRDefault="00652638" w:rsidP="00652638">
      <w:pPr>
        <w:pStyle w:val="ListParagraph"/>
        <w:ind w:left="714"/>
        <w:rPr>
          <w:bCs/>
          <w:sz w:val="24"/>
          <w:szCs w:val="24"/>
        </w:rPr>
      </w:pPr>
      <w:r>
        <w:rPr>
          <w:bCs/>
          <w:sz w:val="24"/>
          <w:szCs w:val="24"/>
        </w:rPr>
        <w:t>Nominee: Su Colman</w:t>
      </w:r>
    </w:p>
    <w:p w14:paraId="7B35D9E0" w14:textId="77777777" w:rsidR="00652638" w:rsidRDefault="00652638" w:rsidP="00652638">
      <w:pPr>
        <w:pStyle w:val="ListParagraph"/>
        <w:ind w:left="714"/>
        <w:rPr>
          <w:bCs/>
          <w:sz w:val="24"/>
          <w:szCs w:val="24"/>
        </w:rPr>
      </w:pPr>
      <w:r>
        <w:rPr>
          <w:bCs/>
          <w:sz w:val="24"/>
          <w:szCs w:val="24"/>
        </w:rPr>
        <w:t>Proposed by: Susie Mendel</w:t>
      </w:r>
    </w:p>
    <w:p w14:paraId="5BF47018" w14:textId="77777777" w:rsidR="00652638" w:rsidRDefault="00652638" w:rsidP="00652638">
      <w:pPr>
        <w:pStyle w:val="ListParagraph"/>
        <w:ind w:left="714"/>
        <w:rPr>
          <w:bCs/>
          <w:sz w:val="24"/>
          <w:szCs w:val="24"/>
        </w:rPr>
      </w:pPr>
      <w:r>
        <w:rPr>
          <w:bCs/>
          <w:sz w:val="24"/>
          <w:szCs w:val="24"/>
        </w:rPr>
        <w:t>Seconded by: Chrissy Johnson</w:t>
      </w:r>
    </w:p>
    <w:p w14:paraId="4B7D1D2A" w14:textId="77777777" w:rsidR="00652638" w:rsidRPr="00903DEA" w:rsidRDefault="00652638" w:rsidP="00652638">
      <w:pPr>
        <w:pStyle w:val="ListParagraph"/>
        <w:ind w:left="714"/>
        <w:rPr>
          <w:bCs/>
          <w:sz w:val="24"/>
          <w:szCs w:val="24"/>
        </w:rPr>
      </w:pPr>
      <w:r>
        <w:rPr>
          <w:bCs/>
          <w:sz w:val="24"/>
          <w:szCs w:val="24"/>
        </w:rPr>
        <w:t>All voted in favour</w:t>
      </w:r>
    </w:p>
    <w:p w14:paraId="19D4A2EF" w14:textId="77777777" w:rsidR="00652638" w:rsidRPr="001B078D" w:rsidRDefault="00652638" w:rsidP="00652638">
      <w:pPr>
        <w:pStyle w:val="ListParagraph"/>
        <w:ind w:left="714"/>
        <w:rPr>
          <w:bCs/>
          <w:sz w:val="24"/>
          <w:szCs w:val="24"/>
        </w:rPr>
      </w:pPr>
    </w:p>
    <w:p w14:paraId="0D7B7A07" w14:textId="77777777" w:rsidR="00652638" w:rsidRPr="0091343C" w:rsidRDefault="00652638" w:rsidP="00652638">
      <w:pPr>
        <w:pStyle w:val="ListParagraph"/>
        <w:numPr>
          <w:ilvl w:val="0"/>
          <w:numId w:val="106"/>
        </w:numPr>
        <w:ind w:left="714" w:hanging="357"/>
        <w:rPr>
          <w:bCs/>
          <w:sz w:val="24"/>
          <w:szCs w:val="24"/>
          <w:u w:val="single"/>
        </w:rPr>
      </w:pPr>
      <w:r w:rsidRPr="0091343C">
        <w:rPr>
          <w:bCs/>
          <w:sz w:val="24"/>
          <w:szCs w:val="24"/>
          <w:u w:val="single"/>
        </w:rPr>
        <w:t>ELECTION OF TREASURER</w:t>
      </w:r>
      <w:r>
        <w:rPr>
          <w:bCs/>
          <w:sz w:val="24"/>
          <w:szCs w:val="24"/>
        </w:rPr>
        <w:t xml:space="preserve"> </w:t>
      </w:r>
    </w:p>
    <w:p w14:paraId="550511CB" w14:textId="77777777" w:rsidR="00652638" w:rsidRDefault="00652638" w:rsidP="00652638">
      <w:pPr>
        <w:pStyle w:val="ListParagraph"/>
        <w:ind w:left="714"/>
        <w:rPr>
          <w:bCs/>
          <w:sz w:val="24"/>
          <w:szCs w:val="24"/>
        </w:rPr>
      </w:pPr>
      <w:r>
        <w:rPr>
          <w:bCs/>
          <w:sz w:val="24"/>
          <w:szCs w:val="24"/>
        </w:rPr>
        <w:t>Nominee: Julia Ambrose</w:t>
      </w:r>
    </w:p>
    <w:p w14:paraId="3E887BE0" w14:textId="77777777" w:rsidR="00652638" w:rsidRDefault="00652638" w:rsidP="00652638">
      <w:pPr>
        <w:pStyle w:val="ListParagraph"/>
        <w:ind w:left="714"/>
        <w:rPr>
          <w:bCs/>
          <w:sz w:val="24"/>
          <w:szCs w:val="24"/>
        </w:rPr>
      </w:pPr>
      <w:r>
        <w:rPr>
          <w:bCs/>
          <w:sz w:val="24"/>
          <w:szCs w:val="24"/>
        </w:rPr>
        <w:t>Proposed by: Clare Hauton</w:t>
      </w:r>
    </w:p>
    <w:p w14:paraId="15052621" w14:textId="77777777" w:rsidR="00652638" w:rsidRDefault="00652638" w:rsidP="00652638">
      <w:pPr>
        <w:pStyle w:val="ListParagraph"/>
        <w:ind w:left="714"/>
        <w:rPr>
          <w:bCs/>
          <w:sz w:val="24"/>
          <w:szCs w:val="24"/>
        </w:rPr>
      </w:pPr>
      <w:r>
        <w:rPr>
          <w:bCs/>
          <w:sz w:val="24"/>
          <w:szCs w:val="24"/>
        </w:rPr>
        <w:t>Seconded by: Chrissy Johnson</w:t>
      </w:r>
    </w:p>
    <w:p w14:paraId="01948D18" w14:textId="77777777" w:rsidR="00652638" w:rsidRPr="0091343C" w:rsidRDefault="00652638" w:rsidP="00652638">
      <w:pPr>
        <w:pStyle w:val="ListParagraph"/>
        <w:ind w:left="714"/>
        <w:rPr>
          <w:bCs/>
          <w:sz w:val="24"/>
          <w:szCs w:val="24"/>
          <w:u w:val="single"/>
        </w:rPr>
      </w:pPr>
      <w:r>
        <w:rPr>
          <w:bCs/>
          <w:sz w:val="24"/>
          <w:szCs w:val="24"/>
        </w:rPr>
        <w:t>All voted in favour</w:t>
      </w:r>
    </w:p>
    <w:p w14:paraId="3AF581AC" w14:textId="77777777" w:rsidR="00652638" w:rsidRDefault="00652638" w:rsidP="00652638">
      <w:pPr>
        <w:pStyle w:val="ListParagraph"/>
        <w:ind w:left="714"/>
        <w:rPr>
          <w:bCs/>
          <w:sz w:val="24"/>
          <w:szCs w:val="24"/>
        </w:rPr>
      </w:pPr>
    </w:p>
    <w:p w14:paraId="777C86EA" w14:textId="77777777" w:rsidR="00652638" w:rsidRPr="00F5490A" w:rsidRDefault="00652638" w:rsidP="00652638">
      <w:pPr>
        <w:pStyle w:val="ListParagraph"/>
        <w:numPr>
          <w:ilvl w:val="0"/>
          <w:numId w:val="106"/>
        </w:numPr>
        <w:ind w:left="714" w:hanging="357"/>
        <w:rPr>
          <w:bCs/>
          <w:sz w:val="24"/>
          <w:szCs w:val="24"/>
          <w:u w:val="single"/>
        </w:rPr>
      </w:pPr>
      <w:r w:rsidRPr="00F5490A">
        <w:rPr>
          <w:bCs/>
          <w:sz w:val="24"/>
          <w:szCs w:val="24"/>
          <w:u w:val="single"/>
        </w:rPr>
        <w:t>ELECTION OF OTHER TRUSTEES, ASSOCIATE MEMBERS &amp; DIRECTOR</w:t>
      </w:r>
    </w:p>
    <w:p w14:paraId="7F50A5BB" w14:textId="77777777" w:rsidR="00652638" w:rsidRPr="001B078D" w:rsidRDefault="00652638" w:rsidP="00652638">
      <w:pPr>
        <w:pStyle w:val="ListParagraph"/>
        <w:ind w:left="714"/>
        <w:rPr>
          <w:bCs/>
          <w:sz w:val="24"/>
          <w:szCs w:val="24"/>
        </w:rPr>
      </w:pPr>
    </w:p>
    <w:p w14:paraId="53F2F855" w14:textId="77777777" w:rsidR="00652638" w:rsidRDefault="00652638" w:rsidP="00652638">
      <w:pPr>
        <w:ind w:left="357"/>
        <w:contextualSpacing/>
        <w:rPr>
          <w:sz w:val="24"/>
          <w:szCs w:val="24"/>
        </w:rPr>
      </w:pPr>
      <w:r w:rsidRPr="007504CF">
        <w:rPr>
          <w:bCs/>
          <w:sz w:val="24"/>
          <w:szCs w:val="24"/>
          <w:u w:val="single"/>
        </w:rPr>
        <w:t>i.  O</w:t>
      </w:r>
      <w:r>
        <w:rPr>
          <w:bCs/>
          <w:sz w:val="24"/>
          <w:szCs w:val="24"/>
          <w:u w:val="single"/>
        </w:rPr>
        <w:t>THER TRUSTEES:</w:t>
      </w:r>
      <w:r>
        <w:rPr>
          <w:bCs/>
          <w:sz w:val="24"/>
          <w:szCs w:val="24"/>
        </w:rPr>
        <w:t xml:space="preserve">  </w:t>
      </w:r>
      <w:r>
        <w:rPr>
          <w:sz w:val="24"/>
          <w:szCs w:val="24"/>
        </w:rPr>
        <w:t>Susie Mendel, Sara Bright, Clare Hauton, Graham Reeve</w:t>
      </w:r>
    </w:p>
    <w:p w14:paraId="2B2DC965" w14:textId="77777777" w:rsidR="00652638" w:rsidRDefault="00652638" w:rsidP="00652638">
      <w:pPr>
        <w:ind w:left="357"/>
        <w:contextualSpacing/>
        <w:rPr>
          <w:bCs/>
          <w:sz w:val="24"/>
          <w:szCs w:val="24"/>
        </w:rPr>
      </w:pPr>
      <w:r>
        <w:rPr>
          <w:bCs/>
          <w:sz w:val="24"/>
          <w:szCs w:val="24"/>
        </w:rPr>
        <w:tab/>
        <w:t>Proposed by: Chris Williams</w:t>
      </w:r>
    </w:p>
    <w:p w14:paraId="1693EC7A" w14:textId="77777777" w:rsidR="00652638" w:rsidRDefault="00652638" w:rsidP="00652638">
      <w:pPr>
        <w:ind w:left="357"/>
        <w:contextualSpacing/>
        <w:rPr>
          <w:bCs/>
          <w:sz w:val="24"/>
          <w:szCs w:val="24"/>
        </w:rPr>
      </w:pPr>
      <w:r>
        <w:rPr>
          <w:bCs/>
          <w:sz w:val="24"/>
          <w:szCs w:val="24"/>
        </w:rPr>
        <w:tab/>
        <w:t>Seconded by: Julia Ambrose</w:t>
      </w:r>
    </w:p>
    <w:p w14:paraId="43E3D46B" w14:textId="77777777" w:rsidR="00652638" w:rsidRPr="00F5490A" w:rsidRDefault="00652638" w:rsidP="00652638">
      <w:pPr>
        <w:ind w:left="357"/>
        <w:contextualSpacing/>
        <w:rPr>
          <w:sz w:val="24"/>
          <w:szCs w:val="24"/>
        </w:rPr>
      </w:pPr>
    </w:p>
    <w:p w14:paraId="1658ED62" w14:textId="77777777" w:rsidR="00652638" w:rsidRDefault="00652638" w:rsidP="00652638">
      <w:pPr>
        <w:ind w:firstLine="357"/>
        <w:contextualSpacing/>
        <w:rPr>
          <w:bCs/>
          <w:sz w:val="24"/>
          <w:szCs w:val="24"/>
        </w:rPr>
      </w:pPr>
      <w:r w:rsidRPr="00616881">
        <w:rPr>
          <w:sz w:val="24"/>
          <w:szCs w:val="24"/>
          <w:u w:val="single"/>
        </w:rPr>
        <w:t>ii. A</w:t>
      </w:r>
      <w:r>
        <w:rPr>
          <w:sz w:val="24"/>
          <w:szCs w:val="24"/>
          <w:u w:val="single"/>
        </w:rPr>
        <w:t>SSOCIATE MEMBERS:</w:t>
      </w:r>
      <w:r w:rsidRPr="00616881">
        <w:rPr>
          <w:sz w:val="24"/>
          <w:szCs w:val="24"/>
          <w:u w:val="single"/>
        </w:rPr>
        <w:t xml:space="preserve">: </w:t>
      </w:r>
      <w:r>
        <w:rPr>
          <w:bCs/>
          <w:sz w:val="24"/>
          <w:szCs w:val="24"/>
        </w:rPr>
        <w:t xml:space="preserve">Ann Newborough, Chrissy Johnson, Kyle Savage, Inga </w:t>
      </w:r>
      <w:r w:rsidRPr="000B1713">
        <w:rPr>
          <w:rFonts w:ascii="Calibri" w:hAnsi="Calibri"/>
          <w:color w:val="222222"/>
          <w:sz w:val="24"/>
          <w:szCs w:val="24"/>
          <w:u w:color="222222"/>
          <w:shd w:val="clear" w:color="auto" w:fill="FFFFFF"/>
        </w:rPr>
        <w:t>Gvaramadze</w:t>
      </w:r>
      <w:r>
        <w:rPr>
          <w:bCs/>
          <w:sz w:val="24"/>
          <w:szCs w:val="24"/>
        </w:rPr>
        <w:t xml:space="preserve"> </w:t>
      </w:r>
    </w:p>
    <w:p w14:paraId="6C977A47" w14:textId="77777777" w:rsidR="00652638" w:rsidRDefault="00652638" w:rsidP="00652638">
      <w:pPr>
        <w:ind w:firstLine="357"/>
        <w:contextualSpacing/>
        <w:rPr>
          <w:bCs/>
          <w:sz w:val="24"/>
          <w:szCs w:val="24"/>
        </w:rPr>
      </w:pPr>
      <w:r>
        <w:rPr>
          <w:bCs/>
          <w:sz w:val="24"/>
          <w:szCs w:val="24"/>
        </w:rPr>
        <w:tab/>
        <w:t>Proposed by: Susie Mendel</w:t>
      </w:r>
    </w:p>
    <w:p w14:paraId="0A3AE00B" w14:textId="77777777" w:rsidR="00652638" w:rsidRDefault="00652638" w:rsidP="00652638">
      <w:pPr>
        <w:ind w:firstLine="357"/>
        <w:contextualSpacing/>
        <w:rPr>
          <w:bCs/>
          <w:sz w:val="24"/>
          <w:szCs w:val="24"/>
        </w:rPr>
      </w:pPr>
      <w:r>
        <w:rPr>
          <w:bCs/>
          <w:sz w:val="24"/>
          <w:szCs w:val="24"/>
        </w:rPr>
        <w:tab/>
        <w:t>Seconded by: Julia Ambrose</w:t>
      </w:r>
    </w:p>
    <w:p w14:paraId="0FB1CF5B" w14:textId="77777777" w:rsidR="00652638" w:rsidRDefault="00652638" w:rsidP="00652638">
      <w:pPr>
        <w:ind w:firstLine="357"/>
        <w:contextualSpacing/>
        <w:rPr>
          <w:bCs/>
          <w:sz w:val="24"/>
          <w:szCs w:val="24"/>
        </w:rPr>
      </w:pPr>
    </w:p>
    <w:p w14:paraId="336C82DE" w14:textId="77777777" w:rsidR="00652638" w:rsidRPr="00411C83" w:rsidRDefault="00652638" w:rsidP="00652638">
      <w:pPr>
        <w:pStyle w:val="ListParagraph"/>
        <w:numPr>
          <w:ilvl w:val="0"/>
          <w:numId w:val="107"/>
        </w:numPr>
        <w:ind w:left="1077"/>
        <w:rPr>
          <w:bCs/>
          <w:sz w:val="24"/>
          <w:szCs w:val="24"/>
        </w:rPr>
      </w:pPr>
      <w:r w:rsidRPr="00411C83">
        <w:rPr>
          <w:b/>
          <w:sz w:val="24"/>
          <w:szCs w:val="24"/>
        </w:rPr>
        <w:t>NOTE:</w:t>
      </w:r>
      <w:r w:rsidRPr="00411C83">
        <w:rPr>
          <w:bCs/>
          <w:sz w:val="24"/>
          <w:szCs w:val="24"/>
        </w:rPr>
        <w:t xml:space="preserve"> We hoped that by June 2025 NWT would have become a Charitable Incorporated Organisation (CIO).  Unfortunately, the formalities have still not been approved by the Charity Commission. Therefore, for the time being, we continue as a registered charity and a company limited by guarantee.</w:t>
      </w:r>
    </w:p>
    <w:p w14:paraId="64E549F3" w14:textId="77777777" w:rsidR="00652638" w:rsidRDefault="00652638" w:rsidP="00652638">
      <w:pPr>
        <w:ind w:firstLine="357"/>
        <w:contextualSpacing/>
        <w:rPr>
          <w:bCs/>
          <w:sz w:val="24"/>
          <w:szCs w:val="24"/>
        </w:rPr>
      </w:pPr>
      <w:r w:rsidRPr="00F16730">
        <w:rPr>
          <w:bCs/>
          <w:sz w:val="24"/>
          <w:szCs w:val="24"/>
          <w:u w:val="single"/>
        </w:rPr>
        <w:t xml:space="preserve">iii. </w:t>
      </w:r>
      <w:r>
        <w:rPr>
          <w:bCs/>
          <w:sz w:val="24"/>
          <w:szCs w:val="24"/>
          <w:u w:val="single"/>
        </w:rPr>
        <w:t>RETIREMENT AND RE-APPOINTMENT OF DIRECTOR</w:t>
      </w:r>
      <w:r>
        <w:rPr>
          <w:bCs/>
          <w:sz w:val="24"/>
          <w:szCs w:val="24"/>
        </w:rPr>
        <w:t>: Julia Ambrose</w:t>
      </w:r>
    </w:p>
    <w:p w14:paraId="4B52DE2C" w14:textId="77777777" w:rsidR="00652638" w:rsidRDefault="00652638" w:rsidP="00652638">
      <w:pPr>
        <w:ind w:firstLine="357"/>
        <w:contextualSpacing/>
        <w:rPr>
          <w:bCs/>
          <w:sz w:val="24"/>
          <w:szCs w:val="24"/>
        </w:rPr>
      </w:pPr>
      <w:r>
        <w:rPr>
          <w:bCs/>
          <w:sz w:val="24"/>
          <w:szCs w:val="24"/>
        </w:rPr>
        <w:t>The directors take it in turns to retire and be re-elected.  This year is was Julia’s turn</w:t>
      </w:r>
    </w:p>
    <w:p w14:paraId="4522113B" w14:textId="77777777" w:rsidR="00652638" w:rsidRDefault="00652638" w:rsidP="00652638">
      <w:pPr>
        <w:ind w:firstLine="357"/>
        <w:contextualSpacing/>
        <w:rPr>
          <w:bCs/>
          <w:sz w:val="24"/>
          <w:szCs w:val="24"/>
        </w:rPr>
      </w:pPr>
      <w:r>
        <w:rPr>
          <w:bCs/>
          <w:sz w:val="24"/>
          <w:szCs w:val="24"/>
        </w:rPr>
        <w:tab/>
      </w:r>
    </w:p>
    <w:p w14:paraId="46FBD6B4" w14:textId="77777777" w:rsidR="00652638" w:rsidRDefault="00652638" w:rsidP="00652638">
      <w:pPr>
        <w:ind w:firstLine="720"/>
        <w:contextualSpacing/>
        <w:rPr>
          <w:bCs/>
          <w:sz w:val="24"/>
          <w:szCs w:val="24"/>
        </w:rPr>
      </w:pPr>
      <w:r>
        <w:rPr>
          <w:bCs/>
          <w:sz w:val="24"/>
          <w:szCs w:val="24"/>
        </w:rPr>
        <w:t>Re-election of Julia Ambrose proposed by: Chris Williams</w:t>
      </w:r>
    </w:p>
    <w:p w14:paraId="4668A22A" w14:textId="77777777" w:rsidR="00652638" w:rsidRDefault="00652638" w:rsidP="00652638">
      <w:pPr>
        <w:ind w:firstLine="357"/>
        <w:contextualSpacing/>
        <w:rPr>
          <w:bCs/>
          <w:sz w:val="24"/>
          <w:szCs w:val="24"/>
        </w:rPr>
      </w:pPr>
      <w:r>
        <w:rPr>
          <w:bCs/>
          <w:sz w:val="24"/>
          <w:szCs w:val="24"/>
        </w:rPr>
        <w:tab/>
        <w:t>Seconded by: Chrissy Johnson</w:t>
      </w:r>
    </w:p>
    <w:p w14:paraId="3721F8E1" w14:textId="77777777" w:rsidR="00652638" w:rsidRDefault="00652638" w:rsidP="00652638">
      <w:pPr>
        <w:ind w:firstLine="357"/>
        <w:contextualSpacing/>
        <w:rPr>
          <w:bCs/>
          <w:sz w:val="24"/>
          <w:szCs w:val="24"/>
        </w:rPr>
      </w:pPr>
    </w:p>
    <w:p w14:paraId="2D559E7D" w14:textId="77777777" w:rsidR="00652638" w:rsidRPr="0020177C" w:rsidRDefault="00652638" w:rsidP="00652638">
      <w:pPr>
        <w:pStyle w:val="ListParagraph"/>
        <w:numPr>
          <w:ilvl w:val="0"/>
          <w:numId w:val="106"/>
        </w:numPr>
        <w:ind w:left="714" w:hanging="357"/>
        <w:rPr>
          <w:bCs/>
          <w:sz w:val="24"/>
          <w:szCs w:val="24"/>
          <w:u w:val="single"/>
        </w:rPr>
      </w:pPr>
      <w:r w:rsidRPr="0020177C">
        <w:rPr>
          <w:bCs/>
          <w:sz w:val="24"/>
          <w:szCs w:val="24"/>
          <w:u w:val="single"/>
        </w:rPr>
        <w:t xml:space="preserve"> ANY OTHER FORMAL AGM BUSINESS</w:t>
      </w:r>
      <w:r>
        <w:rPr>
          <w:bCs/>
          <w:sz w:val="24"/>
          <w:szCs w:val="24"/>
        </w:rPr>
        <w:t xml:space="preserve"> – None </w:t>
      </w:r>
    </w:p>
    <w:p w14:paraId="48ADF794" w14:textId="77777777" w:rsidR="00652638" w:rsidRDefault="00652638" w:rsidP="00652638">
      <w:pPr>
        <w:pStyle w:val="ListParagraph"/>
        <w:ind w:left="714"/>
        <w:rPr>
          <w:bCs/>
          <w:sz w:val="24"/>
          <w:szCs w:val="24"/>
        </w:rPr>
      </w:pPr>
    </w:p>
    <w:p w14:paraId="54FFBE42" w14:textId="77777777" w:rsidR="00652638" w:rsidRPr="0020177C" w:rsidRDefault="00652638" w:rsidP="00652638">
      <w:pPr>
        <w:pStyle w:val="ListParagraph"/>
        <w:numPr>
          <w:ilvl w:val="0"/>
          <w:numId w:val="106"/>
        </w:numPr>
        <w:ind w:left="714" w:hanging="357"/>
        <w:rPr>
          <w:bCs/>
          <w:sz w:val="24"/>
          <w:szCs w:val="24"/>
          <w:u w:val="single"/>
        </w:rPr>
      </w:pPr>
      <w:r w:rsidRPr="001B078D">
        <w:rPr>
          <w:bCs/>
          <w:sz w:val="24"/>
          <w:szCs w:val="24"/>
        </w:rPr>
        <w:t xml:space="preserve"> </w:t>
      </w:r>
      <w:r w:rsidRPr="0020177C">
        <w:rPr>
          <w:bCs/>
          <w:sz w:val="24"/>
          <w:szCs w:val="24"/>
          <w:u w:val="single"/>
        </w:rPr>
        <w:t>ANY OTHER NWT BUSINESS</w:t>
      </w:r>
    </w:p>
    <w:p w14:paraId="7232CD7B" w14:textId="77777777" w:rsidR="00652638" w:rsidRDefault="00652638" w:rsidP="00652638">
      <w:pPr>
        <w:pStyle w:val="ListParagraph"/>
        <w:numPr>
          <w:ilvl w:val="0"/>
          <w:numId w:val="107"/>
        </w:numPr>
        <w:ind w:left="1077"/>
        <w:rPr>
          <w:bCs/>
          <w:sz w:val="24"/>
          <w:szCs w:val="24"/>
        </w:rPr>
      </w:pPr>
      <w:r>
        <w:rPr>
          <w:bCs/>
          <w:sz w:val="24"/>
          <w:szCs w:val="24"/>
        </w:rPr>
        <w:t>On 18</w:t>
      </w:r>
      <w:r w:rsidRPr="002B51BF">
        <w:rPr>
          <w:bCs/>
          <w:sz w:val="24"/>
          <w:szCs w:val="24"/>
          <w:vertAlign w:val="superscript"/>
        </w:rPr>
        <w:t>th</w:t>
      </w:r>
      <w:r>
        <w:rPr>
          <w:bCs/>
          <w:sz w:val="24"/>
          <w:szCs w:val="24"/>
        </w:rPr>
        <w:t xml:space="preserve"> June Charles Pickering, Su and Chris had met two Forestry England (FE) reps., Alex from Stafford and the local project leader, Issy Mason-Powers from Newark and also Dominika Murinova from the East Mercia Rivers Trust</w:t>
      </w:r>
      <w:r w:rsidRPr="0037316D">
        <w:rPr>
          <w:bCs/>
          <w:color w:val="EE0000"/>
          <w:sz w:val="24"/>
          <w:szCs w:val="24"/>
        </w:rPr>
        <w:t xml:space="preserve"> </w:t>
      </w:r>
      <w:r>
        <w:rPr>
          <w:bCs/>
          <w:sz w:val="24"/>
          <w:szCs w:val="24"/>
        </w:rPr>
        <w:t>to discuss the development of Mickleholme land.  Regarding the Middle Beck running between Coop Wood and their land, FE are planning more scrapes to help with flooding in heavy rain in ‘the Reasby corner’. Apparently, they have to keep 20% of open land</w:t>
      </w:r>
    </w:p>
    <w:p w14:paraId="39ABF4F1" w14:textId="77777777" w:rsidR="00652638" w:rsidRDefault="00652638" w:rsidP="00652638">
      <w:pPr>
        <w:pStyle w:val="ListParagraph"/>
        <w:numPr>
          <w:ilvl w:val="0"/>
          <w:numId w:val="107"/>
        </w:numPr>
        <w:ind w:left="1077"/>
        <w:rPr>
          <w:bCs/>
          <w:sz w:val="24"/>
          <w:szCs w:val="24"/>
        </w:rPr>
      </w:pPr>
      <w:r>
        <w:rPr>
          <w:bCs/>
          <w:sz w:val="24"/>
          <w:szCs w:val="24"/>
        </w:rPr>
        <w:t>Regarding the orienteering week in July, Chris said that Monks Abbey school had had to pull out because the cost of hiring a coach to bring the children to and from ALNR was over £700; far too much even with our contribution of £100.  Nettleham juniors might be able to step in</w:t>
      </w:r>
    </w:p>
    <w:p w14:paraId="14E0A0B6" w14:textId="77777777" w:rsidR="00652638" w:rsidRDefault="00652638" w:rsidP="00652638">
      <w:pPr>
        <w:pStyle w:val="ListParagraph"/>
        <w:numPr>
          <w:ilvl w:val="0"/>
          <w:numId w:val="107"/>
        </w:numPr>
        <w:ind w:left="1077"/>
        <w:rPr>
          <w:bCs/>
          <w:sz w:val="24"/>
          <w:szCs w:val="24"/>
        </w:rPr>
      </w:pPr>
      <w:r>
        <w:rPr>
          <w:bCs/>
          <w:sz w:val="24"/>
          <w:szCs w:val="24"/>
        </w:rPr>
        <w:t>Micky Watson asked about the footpath diversion from Pickerings Meadow to Green Lane.  LWT’s Dave Bromwich had said there was one person who had objected to the diversion, saying he had a right to walk his dogs across the Meadow.  Although approved by the council, at the moment, the diversion plans are stuck</w:t>
      </w:r>
    </w:p>
    <w:p w14:paraId="6F4990C9" w14:textId="12275E0C" w:rsidR="00523EE0" w:rsidRPr="00523EE0" w:rsidRDefault="00523EE0" w:rsidP="00523EE0">
      <w:pPr>
        <w:ind w:left="10080"/>
        <w:rPr>
          <w:bCs/>
          <w:sz w:val="24"/>
          <w:szCs w:val="24"/>
        </w:rPr>
      </w:pPr>
      <w:r>
        <w:rPr>
          <w:bCs/>
          <w:sz w:val="24"/>
          <w:szCs w:val="24"/>
        </w:rPr>
        <w:t>2.</w:t>
      </w:r>
    </w:p>
    <w:p w14:paraId="088233D2" w14:textId="77777777" w:rsidR="00652638" w:rsidRDefault="00652638" w:rsidP="00652638">
      <w:pPr>
        <w:pStyle w:val="ListParagraph"/>
        <w:numPr>
          <w:ilvl w:val="0"/>
          <w:numId w:val="107"/>
        </w:numPr>
        <w:ind w:left="1077"/>
        <w:rPr>
          <w:bCs/>
          <w:sz w:val="24"/>
          <w:szCs w:val="24"/>
        </w:rPr>
      </w:pPr>
      <w:r>
        <w:rPr>
          <w:bCs/>
          <w:sz w:val="24"/>
          <w:szCs w:val="24"/>
        </w:rPr>
        <w:lastRenderedPageBreak/>
        <w:t>Helen Loving asked about the proposed solar farm nearby.  It was not thought it would have any effect on ALNR</w:t>
      </w:r>
    </w:p>
    <w:p w14:paraId="060AC0A1" w14:textId="77777777" w:rsidR="00652638" w:rsidRDefault="00652638" w:rsidP="00652638">
      <w:pPr>
        <w:pStyle w:val="ListParagraph"/>
        <w:numPr>
          <w:ilvl w:val="0"/>
          <w:numId w:val="107"/>
        </w:numPr>
        <w:ind w:left="1077"/>
        <w:rPr>
          <w:bCs/>
          <w:sz w:val="24"/>
          <w:szCs w:val="24"/>
        </w:rPr>
      </w:pPr>
      <w:r>
        <w:rPr>
          <w:bCs/>
          <w:sz w:val="24"/>
          <w:szCs w:val="24"/>
        </w:rPr>
        <w:t>Volunteer days.  Any new volunteers were asked to give their contact details to Su who would inform them of future work mornings</w:t>
      </w:r>
    </w:p>
    <w:p w14:paraId="658CA2F3" w14:textId="77777777" w:rsidR="00652638" w:rsidRDefault="00652638" w:rsidP="00652638">
      <w:pPr>
        <w:pStyle w:val="ListParagraph"/>
        <w:numPr>
          <w:ilvl w:val="0"/>
          <w:numId w:val="107"/>
        </w:numPr>
        <w:ind w:left="1077"/>
        <w:rPr>
          <w:bCs/>
          <w:sz w:val="24"/>
          <w:szCs w:val="24"/>
        </w:rPr>
      </w:pPr>
      <w:r>
        <w:rPr>
          <w:bCs/>
          <w:sz w:val="24"/>
          <w:szCs w:val="24"/>
        </w:rPr>
        <w:t>Formative pruning of oak trees for future use by Lincoln cathedral is ongoing</w:t>
      </w:r>
    </w:p>
    <w:p w14:paraId="5F542289" w14:textId="77777777" w:rsidR="00652638" w:rsidRPr="00FE0442" w:rsidRDefault="00652638" w:rsidP="00652638">
      <w:pPr>
        <w:pStyle w:val="ListParagraph"/>
        <w:numPr>
          <w:ilvl w:val="0"/>
          <w:numId w:val="107"/>
        </w:numPr>
        <w:ind w:left="1077"/>
        <w:rPr>
          <w:bCs/>
          <w:color w:val="EE0000"/>
          <w:sz w:val="24"/>
          <w:szCs w:val="24"/>
        </w:rPr>
      </w:pPr>
      <w:r>
        <w:rPr>
          <w:bCs/>
          <w:sz w:val="24"/>
          <w:szCs w:val="24"/>
        </w:rPr>
        <w:t xml:space="preserve">Julia noted that some of the ash which had been cut down due to the ash disease </w:t>
      </w:r>
      <w:r w:rsidRPr="00EF37BD">
        <w:rPr>
          <w:bCs/>
          <w:i/>
          <w:iCs/>
          <w:sz w:val="24"/>
          <w:szCs w:val="24"/>
        </w:rPr>
        <w:t>Hymenoscyphus fraximeus</w:t>
      </w:r>
      <w:r>
        <w:rPr>
          <w:bCs/>
          <w:sz w:val="24"/>
          <w:szCs w:val="24"/>
        </w:rPr>
        <w:t xml:space="preserve"> was regrowing and had self-seeded and looked healthy. [Ash disease was first recorded in Monks Wood in 2012; in 2014 we were given a grant of £7,000 from the Forestry Commission to remove all affected ash and replant with other species; 3000 new trees, chosen by our woodland advisor Rod Newborough, were planted – alder, aspen, sweet chestnut, downy and common birch and black walnut] </w:t>
      </w:r>
    </w:p>
    <w:p w14:paraId="39BDCEF1" w14:textId="77777777" w:rsidR="00652638" w:rsidRPr="00FE0442" w:rsidRDefault="00652638" w:rsidP="00652638">
      <w:pPr>
        <w:pStyle w:val="ListParagraph"/>
        <w:numPr>
          <w:ilvl w:val="0"/>
          <w:numId w:val="107"/>
        </w:numPr>
        <w:ind w:left="1077"/>
        <w:rPr>
          <w:bCs/>
          <w:sz w:val="24"/>
          <w:szCs w:val="24"/>
        </w:rPr>
      </w:pPr>
      <w:r>
        <w:rPr>
          <w:bCs/>
          <w:sz w:val="24"/>
          <w:szCs w:val="24"/>
        </w:rPr>
        <w:t>The next committee meeting will be on Thursday 24</w:t>
      </w:r>
      <w:r w:rsidRPr="00FE0442">
        <w:rPr>
          <w:bCs/>
          <w:sz w:val="24"/>
          <w:szCs w:val="24"/>
          <w:vertAlign w:val="superscript"/>
        </w:rPr>
        <w:t>th</w:t>
      </w:r>
      <w:r>
        <w:rPr>
          <w:bCs/>
          <w:sz w:val="24"/>
          <w:szCs w:val="24"/>
        </w:rPr>
        <w:t xml:space="preserve"> July at 7pm at Chris’s house</w:t>
      </w:r>
    </w:p>
    <w:p w14:paraId="41B8BFFA" w14:textId="77777777" w:rsidR="00652638" w:rsidRDefault="00652638" w:rsidP="00652638">
      <w:pPr>
        <w:pStyle w:val="ListParagraph"/>
        <w:ind w:left="360"/>
        <w:rPr>
          <w:bCs/>
          <w:sz w:val="24"/>
          <w:szCs w:val="24"/>
        </w:rPr>
      </w:pPr>
    </w:p>
    <w:p w14:paraId="67A9BE26" w14:textId="77777777" w:rsidR="00652638" w:rsidRDefault="00652638" w:rsidP="00652638">
      <w:pPr>
        <w:pStyle w:val="ListParagraph"/>
        <w:numPr>
          <w:ilvl w:val="0"/>
          <w:numId w:val="106"/>
        </w:numPr>
        <w:ind w:left="714" w:hanging="357"/>
        <w:rPr>
          <w:bCs/>
          <w:sz w:val="24"/>
          <w:szCs w:val="24"/>
        </w:rPr>
      </w:pPr>
      <w:r w:rsidRPr="00AF22E6">
        <w:rPr>
          <w:bCs/>
          <w:sz w:val="24"/>
          <w:szCs w:val="24"/>
        </w:rPr>
        <w:t xml:space="preserve"> </w:t>
      </w:r>
      <w:r w:rsidRPr="00FE0442">
        <w:rPr>
          <w:bCs/>
          <w:sz w:val="24"/>
          <w:szCs w:val="24"/>
          <w:u w:val="single"/>
        </w:rPr>
        <w:t>CLOSE OF AGM</w:t>
      </w:r>
      <w:r>
        <w:rPr>
          <w:bCs/>
          <w:sz w:val="24"/>
          <w:szCs w:val="24"/>
        </w:rPr>
        <w:t>.  There being no further business the meeting closed at 8.15pm</w:t>
      </w:r>
    </w:p>
    <w:p w14:paraId="75F099F5" w14:textId="77777777" w:rsidR="00652638" w:rsidRDefault="00652638" w:rsidP="00652638">
      <w:pPr>
        <w:pStyle w:val="ListParagraph"/>
        <w:ind w:left="714"/>
        <w:rPr>
          <w:bCs/>
          <w:sz w:val="24"/>
          <w:szCs w:val="24"/>
        </w:rPr>
      </w:pPr>
    </w:p>
    <w:p w14:paraId="2A4F4A42" w14:textId="77777777" w:rsidR="00652638" w:rsidRDefault="00652638" w:rsidP="00652638">
      <w:pPr>
        <w:pStyle w:val="ListParagraph"/>
        <w:ind w:left="714"/>
        <w:rPr>
          <w:bCs/>
          <w:sz w:val="24"/>
          <w:szCs w:val="24"/>
        </w:rPr>
      </w:pPr>
      <w:r>
        <w:rPr>
          <w:bCs/>
          <w:sz w:val="24"/>
          <w:szCs w:val="24"/>
        </w:rPr>
        <w:t>Susie was thanked for bringing the refreshments; Ann and Julia were especially thanked for bringing two delicious cakes.</w:t>
      </w:r>
    </w:p>
    <w:p w14:paraId="3EE0A25D" w14:textId="77777777" w:rsidR="00652638" w:rsidRDefault="00652638" w:rsidP="00652638">
      <w:pPr>
        <w:pStyle w:val="ListParagraph"/>
        <w:ind w:left="714"/>
        <w:rPr>
          <w:bCs/>
          <w:sz w:val="24"/>
          <w:szCs w:val="24"/>
        </w:rPr>
      </w:pPr>
    </w:p>
    <w:p w14:paraId="4AC1A233" w14:textId="77777777" w:rsidR="00652638" w:rsidRDefault="00652638" w:rsidP="00652638">
      <w:pPr>
        <w:pStyle w:val="ListParagraph"/>
        <w:ind w:left="714"/>
        <w:rPr>
          <w:bCs/>
          <w:sz w:val="24"/>
          <w:szCs w:val="24"/>
        </w:rPr>
      </w:pPr>
    </w:p>
    <w:p w14:paraId="01786542" w14:textId="77777777" w:rsidR="00652638" w:rsidRDefault="00652638" w:rsidP="00652638">
      <w:pPr>
        <w:pStyle w:val="ListParagraph"/>
        <w:ind w:left="714"/>
        <w:rPr>
          <w:bCs/>
          <w:sz w:val="24"/>
          <w:szCs w:val="24"/>
        </w:rPr>
      </w:pPr>
    </w:p>
    <w:p w14:paraId="02D14995" w14:textId="77777777" w:rsidR="00652638" w:rsidRDefault="00652638" w:rsidP="00652638">
      <w:pPr>
        <w:pStyle w:val="ListParagraph"/>
        <w:ind w:left="714"/>
        <w:rPr>
          <w:bCs/>
          <w:sz w:val="24"/>
          <w:szCs w:val="24"/>
        </w:rPr>
      </w:pPr>
    </w:p>
    <w:p w14:paraId="320079E0" w14:textId="77777777" w:rsidR="00652638" w:rsidRDefault="00652638" w:rsidP="00652638">
      <w:pPr>
        <w:pStyle w:val="ListParagraph"/>
        <w:ind w:left="714"/>
        <w:rPr>
          <w:bCs/>
          <w:sz w:val="24"/>
          <w:szCs w:val="24"/>
        </w:rPr>
      </w:pPr>
    </w:p>
    <w:p w14:paraId="575053CF" w14:textId="77777777" w:rsidR="00652638" w:rsidRDefault="00652638" w:rsidP="00652638">
      <w:pPr>
        <w:contextualSpacing/>
        <w:rPr>
          <w:sz w:val="24"/>
          <w:szCs w:val="24"/>
        </w:rPr>
      </w:pPr>
    </w:p>
    <w:p w14:paraId="3FAC1E0E" w14:textId="77777777" w:rsidR="00652638" w:rsidRDefault="00652638" w:rsidP="00652638">
      <w:pPr>
        <w:contextualSpacing/>
        <w:rPr>
          <w:sz w:val="24"/>
          <w:szCs w:val="24"/>
        </w:rPr>
      </w:pPr>
      <w:r>
        <w:rPr>
          <w:sz w:val="24"/>
          <w:szCs w:val="24"/>
        </w:rPr>
        <w:t>------------------------------                            ----------------------</w:t>
      </w:r>
    </w:p>
    <w:p w14:paraId="4909C5D1" w14:textId="77777777" w:rsidR="00652638" w:rsidRDefault="00652638" w:rsidP="00652638">
      <w:pPr>
        <w:contextualSpacing/>
        <w:rPr>
          <w:sz w:val="24"/>
          <w:szCs w:val="24"/>
        </w:rPr>
      </w:pPr>
      <w:r>
        <w:rPr>
          <w:sz w:val="24"/>
          <w:szCs w:val="24"/>
        </w:rPr>
        <w:t>Chairman                                                          Date</w:t>
      </w:r>
    </w:p>
    <w:p w14:paraId="16F6CEC0" w14:textId="77777777" w:rsidR="00652638" w:rsidRDefault="00652638" w:rsidP="00652638">
      <w:pPr>
        <w:contextualSpacing/>
        <w:rPr>
          <w:sz w:val="24"/>
          <w:szCs w:val="24"/>
        </w:rPr>
      </w:pPr>
    </w:p>
    <w:p w14:paraId="15665DD7" w14:textId="77777777" w:rsidR="00652638" w:rsidRDefault="00652638" w:rsidP="00652638">
      <w:pPr>
        <w:contextualSpacing/>
        <w:rPr>
          <w:sz w:val="24"/>
          <w:szCs w:val="24"/>
        </w:rPr>
      </w:pPr>
      <w:r>
        <w:rPr>
          <w:sz w:val="24"/>
          <w:szCs w:val="24"/>
        </w:rPr>
        <w:t>Minutes taken by Susie Mendel</w:t>
      </w:r>
      <w:r>
        <w:rPr>
          <w:sz w:val="24"/>
          <w:szCs w:val="24"/>
        </w:rPr>
        <w:tab/>
      </w:r>
    </w:p>
    <w:p w14:paraId="132ABC87" w14:textId="77777777" w:rsidR="00652638" w:rsidRDefault="00652638" w:rsidP="00652638">
      <w:pPr>
        <w:contextualSpacing/>
        <w:rPr>
          <w:sz w:val="24"/>
          <w:szCs w:val="24"/>
        </w:rPr>
      </w:pPr>
    </w:p>
    <w:p w14:paraId="698F3C17" w14:textId="77777777" w:rsidR="00652638" w:rsidRDefault="00652638" w:rsidP="00652638">
      <w:pPr>
        <w:pStyle w:val="ListParagraph"/>
        <w:ind w:left="714"/>
        <w:rPr>
          <w:bCs/>
          <w:sz w:val="24"/>
          <w:szCs w:val="24"/>
        </w:rPr>
      </w:pPr>
    </w:p>
    <w:p w14:paraId="37012F46" w14:textId="77777777" w:rsidR="00652638" w:rsidRDefault="00652638" w:rsidP="00652638">
      <w:pPr>
        <w:pStyle w:val="ListParagraph"/>
        <w:ind w:left="714"/>
        <w:rPr>
          <w:bCs/>
          <w:sz w:val="24"/>
          <w:szCs w:val="24"/>
        </w:rPr>
      </w:pPr>
    </w:p>
    <w:p w14:paraId="437F6001" w14:textId="77777777" w:rsidR="00652638" w:rsidRDefault="00652638" w:rsidP="00652638">
      <w:pPr>
        <w:contextualSpacing/>
        <w:rPr>
          <w:sz w:val="24"/>
          <w:szCs w:val="24"/>
        </w:rPr>
      </w:pPr>
    </w:p>
    <w:p w14:paraId="0892DC76" w14:textId="77777777" w:rsidR="00652638" w:rsidRDefault="00652638" w:rsidP="00652638">
      <w:pPr>
        <w:contextualSpacing/>
        <w:rPr>
          <w:sz w:val="24"/>
          <w:szCs w:val="24"/>
        </w:rPr>
      </w:pPr>
    </w:p>
    <w:p w14:paraId="05204308" w14:textId="77777777" w:rsidR="00652638" w:rsidRDefault="00652638" w:rsidP="00652638">
      <w:pPr>
        <w:contextualSpacing/>
        <w:rPr>
          <w:sz w:val="24"/>
          <w:szCs w:val="24"/>
        </w:rPr>
      </w:pPr>
    </w:p>
    <w:p w14:paraId="41B84B2B" w14:textId="77777777" w:rsidR="00652638" w:rsidRDefault="00652638" w:rsidP="00652638">
      <w:pPr>
        <w:contextualSpacing/>
        <w:rPr>
          <w:sz w:val="24"/>
          <w:szCs w:val="24"/>
        </w:rPr>
      </w:pPr>
    </w:p>
    <w:p w14:paraId="5628927A" w14:textId="77777777" w:rsidR="00652638" w:rsidRDefault="00652638" w:rsidP="00652638">
      <w:pPr>
        <w:contextualSpacing/>
        <w:rPr>
          <w:sz w:val="24"/>
          <w:szCs w:val="24"/>
        </w:rPr>
      </w:pPr>
    </w:p>
    <w:p w14:paraId="6D8834B3" w14:textId="77777777" w:rsidR="00652638" w:rsidRDefault="00652638" w:rsidP="00652638">
      <w:pPr>
        <w:contextualSpacing/>
        <w:rPr>
          <w:sz w:val="24"/>
          <w:szCs w:val="24"/>
        </w:rPr>
      </w:pPr>
    </w:p>
    <w:p w14:paraId="1D5AA3D3" w14:textId="77777777" w:rsidR="00652638" w:rsidRDefault="00652638" w:rsidP="00652638">
      <w:pPr>
        <w:contextualSpacing/>
        <w:rPr>
          <w:sz w:val="24"/>
          <w:szCs w:val="24"/>
        </w:rPr>
      </w:pPr>
    </w:p>
    <w:p w14:paraId="394BA59A" w14:textId="77777777" w:rsidR="00652638" w:rsidRDefault="00652638" w:rsidP="00652638">
      <w:pPr>
        <w:contextualSpacing/>
        <w:rPr>
          <w:sz w:val="24"/>
          <w:szCs w:val="24"/>
        </w:rPr>
      </w:pPr>
    </w:p>
    <w:p w14:paraId="261CD785" w14:textId="77777777" w:rsidR="00652638" w:rsidRDefault="00652638" w:rsidP="00652638">
      <w:pPr>
        <w:contextualSpacing/>
        <w:rPr>
          <w:sz w:val="24"/>
          <w:szCs w:val="24"/>
        </w:rPr>
      </w:pPr>
    </w:p>
    <w:p w14:paraId="3B84C33D" w14:textId="77777777" w:rsidR="00652638" w:rsidRDefault="00652638" w:rsidP="00652638">
      <w:pPr>
        <w:contextualSpacing/>
        <w:rPr>
          <w:sz w:val="24"/>
          <w:szCs w:val="24"/>
        </w:rPr>
      </w:pPr>
    </w:p>
    <w:p w14:paraId="6F42BE4B" w14:textId="77777777" w:rsidR="00652638" w:rsidRDefault="00652638" w:rsidP="00652638">
      <w:pPr>
        <w:contextualSpacing/>
        <w:rPr>
          <w:sz w:val="24"/>
          <w:szCs w:val="24"/>
        </w:rPr>
      </w:pPr>
    </w:p>
    <w:p w14:paraId="67C9EF37" w14:textId="77777777" w:rsidR="00523EE0" w:rsidRDefault="00523EE0" w:rsidP="00652638">
      <w:pPr>
        <w:contextualSpacing/>
        <w:rPr>
          <w:sz w:val="24"/>
          <w:szCs w:val="24"/>
        </w:rPr>
      </w:pPr>
    </w:p>
    <w:p w14:paraId="7B193F99" w14:textId="77777777" w:rsidR="00523EE0" w:rsidRDefault="00523EE0" w:rsidP="00652638">
      <w:pPr>
        <w:contextualSpacing/>
        <w:rPr>
          <w:sz w:val="24"/>
          <w:szCs w:val="24"/>
        </w:rPr>
      </w:pPr>
    </w:p>
    <w:p w14:paraId="188D5741" w14:textId="77777777" w:rsidR="00523EE0" w:rsidRDefault="00523EE0" w:rsidP="00652638">
      <w:pPr>
        <w:contextualSpacing/>
        <w:rPr>
          <w:sz w:val="24"/>
          <w:szCs w:val="24"/>
        </w:rPr>
      </w:pPr>
    </w:p>
    <w:p w14:paraId="51093654" w14:textId="77777777" w:rsidR="00523EE0" w:rsidRDefault="00523EE0" w:rsidP="00652638">
      <w:pPr>
        <w:contextualSpacing/>
        <w:rPr>
          <w:sz w:val="24"/>
          <w:szCs w:val="24"/>
        </w:rPr>
      </w:pPr>
    </w:p>
    <w:p w14:paraId="70ACFAB8" w14:textId="77777777" w:rsidR="00523EE0" w:rsidRDefault="00523EE0" w:rsidP="00652638">
      <w:pPr>
        <w:contextualSpacing/>
        <w:rPr>
          <w:sz w:val="24"/>
          <w:szCs w:val="24"/>
        </w:rPr>
      </w:pPr>
    </w:p>
    <w:p w14:paraId="2E59EDA1" w14:textId="77777777" w:rsidR="00523EE0" w:rsidRDefault="00523EE0" w:rsidP="00652638">
      <w:pPr>
        <w:contextualSpacing/>
        <w:rPr>
          <w:sz w:val="24"/>
          <w:szCs w:val="24"/>
        </w:rPr>
      </w:pPr>
    </w:p>
    <w:p w14:paraId="0D780EE0" w14:textId="77777777" w:rsidR="00523EE0" w:rsidRDefault="00523EE0" w:rsidP="00652638">
      <w:pPr>
        <w:contextualSpacing/>
        <w:rPr>
          <w:sz w:val="24"/>
          <w:szCs w:val="24"/>
        </w:rPr>
      </w:pPr>
    </w:p>
    <w:p w14:paraId="0DFF81B3" w14:textId="77777777" w:rsidR="00523EE0" w:rsidRDefault="00523EE0" w:rsidP="00652638">
      <w:pPr>
        <w:contextualSpacing/>
        <w:rPr>
          <w:sz w:val="24"/>
          <w:szCs w:val="24"/>
        </w:rPr>
      </w:pPr>
    </w:p>
    <w:p w14:paraId="6E8B39DB" w14:textId="77777777" w:rsidR="00652638" w:rsidRDefault="00652638" w:rsidP="00652638">
      <w:pPr>
        <w:contextualSpacing/>
        <w:rPr>
          <w:sz w:val="24"/>
          <w:szCs w:val="24"/>
        </w:rPr>
      </w:pPr>
    </w:p>
    <w:p w14:paraId="6E377513" w14:textId="77777777" w:rsidR="00652638" w:rsidRPr="004C78B1" w:rsidRDefault="00652638" w:rsidP="00652638">
      <w:pPr>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02F58A8A" w14:textId="4ED6DC25" w:rsidR="007C0CE7" w:rsidRDefault="008E2BD3" w:rsidP="00060D10">
      <w:pPr>
        <w:contextualSpacing/>
        <w:jc w:val="center"/>
        <w:rPr>
          <w:sz w:val="24"/>
          <w:szCs w:val="24"/>
        </w:rPr>
      </w:pPr>
      <w:r>
        <w:rPr>
          <w:sz w:val="24"/>
          <w:szCs w:val="24"/>
        </w:rPr>
        <w:lastRenderedPageBreak/>
        <w:tab/>
      </w:r>
      <w:r w:rsidR="007C0CE7">
        <w:rPr>
          <w:sz w:val="24"/>
          <w:szCs w:val="24"/>
        </w:rPr>
        <w:t xml:space="preserve"> </w:t>
      </w:r>
    </w:p>
    <w:p w14:paraId="0877817B" w14:textId="77777777" w:rsidR="00523EE0" w:rsidRDefault="00523EE0" w:rsidP="00060D10">
      <w:pPr>
        <w:contextualSpacing/>
        <w:jc w:val="center"/>
        <w:rPr>
          <w:sz w:val="24"/>
          <w:szCs w:val="24"/>
        </w:rPr>
      </w:pPr>
    </w:p>
    <w:p w14:paraId="3291044D" w14:textId="77777777" w:rsidR="00523EE0" w:rsidRDefault="00523EE0" w:rsidP="00060D10">
      <w:pPr>
        <w:contextualSpacing/>
        <w:jc w:val="center"/>
        <w:rPr>
          <w:sz w:val="24"/>
          <w:szCs w:val="24"/>
        </w:rPr>
      </w:pPr>
    </w:p>
    <w:p w14:paraId="51001E71" w14:textId="77777777" w:rsidR="00523EE0" w:rsidRDefault="00523EE0" w:rsidP="00060D10">
      <w:pPr>
        <w:contextualSpacing/>
        <w:jc w:val="center"/>
        <w:rPr>
          <w:sz w:val="24"/>
          <w:szCs w:val="24"/>
        </w:rPr>
      </w:pPr>
    </w:p>
    <w:p w14:paraId="72C2F750" w14:textId="77777777" w:rsidR="00523EE0" w:rsidRDefault="00523EE0" w:rsidP="00060D10">
      <w:pPr>
        <w:contextualSpacing/>
        <w:jc w:val="center"/>
        <w:rPr>
          <w:sz w:val="24"/>
          <w:szCs w:val="24"/>
        </w:rPr>
      </w:pPr>
    </w:p>
    <w:p w14:paraId="7CA96023" w14:textId="77777777" w:rsidR="00523EE0" w:rsidRDefault="00523EE0" w:rsidP="00060D10">
      <w:pPr>
        <w:contextualSpacing/>
        <w:jc w:val="center"/>
        <w:rPr>
          <w:sz w:val="24"/>
          <w:szCs w:val="24"/>
        </w:rPr>
      </w:pPr>
    </w:p>
    <w:p w14:paraId="3248960C" w14:textId="77777777" w:rsidR="00523EE0" w:rsidRDefault="00523EE0" w:rsidP="00060D10">
      <w:pPr>
        <w:contextualSpacing/>
        <w:jc w:val="center"/>
        <w:rPr>
          <w:sz w:val="24"/>
          <w:szCs w:val="24"/>
        </w:rPr>
      </w:pPr>
    </w:p>
    <w:p w14:paraId="1808A73A" w14:textId="77777777" w:rsidR="00523EE0" w:rsidRDefault="00523EE0" w:rsidP="00060D10">
      <w:pPr>
        <w:contextualSpacing/>
        <w:jc w:val="center"/>
        <w:rPr>
          <w:sz w:val="24"/>
          <w:szCs w:val="24"/>
        </w:rPr>
      </w:pPr>
    </w:p>
    <w:p w14:paraId="7CCEFD42" w14:textId="77777777" w:rsidR="00523EE0" w:rsidRPr="004C78B1" w:rsidRDefault="00523EE0" w:rsidP="00060D10">
      <w:pPr>
        <w:contextualSpacing/>
        <w:jc w:val="center"/>
        <w:rPr>
          <w:sz w:val="24"/>
          <w:szCs w:val="24"/>
        </w:rPr>
      </w:pPr>
    </w:p>
    <w:sectPr w:rsidR="00523EE0" w:rsidRPr="004C78B1" w:rsidSect="008C3CCB">
      <w:pgSz w:w="11906" w:h="16838"/>
      <w:pgMar w:top="567" w:right="680" w:bottom="567" w:left="73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3FC"/>
    <w:multiLevelType w:val="hybridMultilevel"/>
    <w:tmpl w:val="9F2CF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428E4"/>
    <w:multiLevelType w:val="hybridMultilevel"/>
    <w:tmpl w:val="0E16CB34"/>
    <w:lvl w:ilvl="0" w:tplc="F500A1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D29B5"/>
    <w:multiLevelType w:val="hybridMultilevel"/>
    <w:tmpl w:val="9F2CF5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610D56"/>
    <w:multiLevelType w:val="hybridMultilevel"/>
    <w:tmpl w:val="12140A6A"/>
    <w:lvl w:ilvl="0" w:tplc="A7888E0E">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5E54BD4"/>
    <w:multiLevelType w:val="hybridMultilevel"/>
    <w:tmpl w:val="83A61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2A1A25"/>
    <w:multiLevelType w:val="hybridMultilevel"/>
    <w:tmpl w:val="5172F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C2025C"/>
    <w:multiLevelType w:val="hybridMultilevel"/>
    <w:tmpl w:val="CBD2D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7078C8"/>
    <w:multiLevelType w:val="hybridMultilevel"/>
    <w:tmpl w:val="5F5A67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08D509E2"/>
    <w:multiLevelType w:val="hybridMultilevel"/>
    <w:tmpl w:val="96A0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877BBB"/>
    <w:multiLevelType w:val="hybridMultilevel"/>
    <w:tmpl w:val="FD5696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C1A7645"/>
    <w:multiLevelType w:val="hybridMultilevel"/>
    <w:tmpl w:val="ED1CC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C74206"/>
    <w:multiLevelType w:val="hybridMultilevel"/>
    <w:tmpl w:val="E482E6F6"/>
    <w:lvl w:ilvl="0" w:tplc="056C47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7E7E41"/>
    <w:multiLevelType w:val="hybridMultilevel"/>
    <w:tmpl w:val="4958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B71E52"/>
    <w:multiLevelType w:val="hybridMultilevel"/>
    <w:tmpl w:val="B1DCBE8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1628192">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ED0A4D"/>
    <w:multiLevelType w:val="hybridMultilevel"/>
    <w:tmpl w:val="9F2CF5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8977E3"/>
    <w:multiLevelType w:val="hybridMultilevel"/>
    <w:tmpl w:val="4CA2458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DC58AC4E">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CE4271"/>
    <w:multiLevelType w:val="hybridMultilevel"/>
    <w:tmpl w:val="4EFEC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160692"/>
    <w:multiLevelType w:val="hybridMultilevel"/>
    <w:tmpl w:val="E56AA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353337"/>
    <w:multiLevelType w:val="hybridMultilevel"/>
    <w:tmpl w:val="DAC4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964095"/>
    <w:multiLevelType w:val="hybridMultilevel"/>
    <w:tmpl w:val="FA589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E4656D"/>
    <w:multiLevelType w:val="multilevel"/>
    <w:tmpl w:val="A440C0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9851F8"/>
    <w:multiLevelType w:val="hybridMultilevel"/>
    <w:tmpl w:val="8876A04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1EB712EA"/>
    <w:multiLevelType w:val="hybridMultilevel"/>
    <w:tmpl w:val="D2AC9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0570F2"/>
    <w:multiLevelType w:val="hybridMultilevel"/>
    <w:tmpl w:val="A0683B7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4" w15:restartNumberingAfterBreak="0">
    <w:nsid w:val="21E92C4F"/>
    <w:multiLevelType w:val="hybridMultilevel"/>
    <w:tmpl w:val="965A72D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4756277"/>
    <w:multiLevelType w:val="hybridMultilevel"/>
    <w:tmpl w:val="1B2A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D70224"/>
    <w:multiLevelType w:val="multilevel"/>
    <w:tmpl w:val="BA0E40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4A1840"/>
    <w:multiLevelType w:val="hybridMultilevel"/>
    <w:tmpl w:val="B18CE9E2"/>
    <w:lvl w:ilvl="0" w:tplc="0A6631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6FF3B44"/>
    <w:multiLevelType w:val="hybridMultilevel"/>
    <w:tmpl w:val="DE8C6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C55533"/>
    <w:multiLevelType w:val="hybridMultilevel"/>
    <w:tmpl w:val="01FA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9F606D7"/>
    <w:multiLevelType w:val="hybridMultilevel"/>
    <w:tmpl w:val="E5523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BF3489C"/>
    <w:multiLevelType w:val="hybridMultilevel"/>
    <w:tmpl w:val="AAA2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8E7F1F"/>
    <w:multiLevelType w:val="hybridMultilevel"/>
    <w:tmpl w:val="B18CE9E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D58485E"/>
    <w:multiLevelType w:val="hybridMultilevel"/>
    <w:tmpl w:val="FD1018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4" w15:restartNumberingAfterBreak="0">
    <w:nsid w:val="2E036FD9"/>
    <w:multiLevelType w:val="hybridMultilevel"/>
    <w:tmpl w:val="57F0159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5" w15:restartNumberingAfterBreak="0">
    <w:nsid w:val="31030BE6"/>
    <w:multiLevelType w:val="hybridMultilevel"/>
    <w:tmpl w:val="0F92D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10C5EF0"/>
    <w:multiLevelType w:val="hybridMultilevel"/>
    <w:tmpl w:val="9D3A48BE"/>
    <w:lvl w:ilvl="0" w:tplc="3098A564">
      <w:start w:val="2"/>
      <w:numFmt w:val="bullet"/>
      <w:lvlText w:val="-"/>
      <w:lvlJc w:val="left"/>
      <w:pPr>
        <w:ind w:left="720" w:hanging="360"/>
      </w:pPr>
      <w:rPr>
        <w:rFonts w:ascii="Times New Roman" w:eastAsia="Cambr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31456F"/>
    <w:multiLevelType w:val="hybridMultilevel"/>
    <w:tmpl w:val="FF9E1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2BC14C0"/>
    <w:multiLevelType w:val="hybridMultilevel"/>
    <w:tmpl w:val="2A5EA038"/>
    <w:lvl w:ilvl="0" w:tplc="592EC50E">
      <w:start w:val="4"/>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F35FF2"/>
    <w:multiLevelType w:val="hybridMultilevel"/>
    <w:tmpl w:val="FFFC1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6F21E84"/>
    <w:multiLevelType w:val="hybridMultilevel"/>
    <w:tmpl w:val="C8AAB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76730AD"/>
    <w:multiLevelType w:val="hybridMultilevel"/>
    <w:tmpl w:val="B5B0D680"/>
    <w:lvl w:ilvl="0" w:tplc="324CDB4C">
      <w:start w:val="2"/>
      <w:numFmt w:val="bullet"/>
      <w:lvlText w:val="-"/>
      <w:lvlJc w:val="left"/>
      <w:pPr>
        <w:ind w:left="360" w:hanging="360"/>
      </w:pPr>
      <w:rPr>
        <w:rFonts w:ascii="Times New Roman" w:eastAsia="Cambria"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8374A9C"/>
    <w:multiLevelType w:val="hybridMultilevel"/>
    <w:tmpl w:val="1D84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97480A"/>
    <w:multiLevelType w:val="hybridMultilevel"/>
    <w:tmpl w:val="A36AA0C4"/>
    <w:lvl w:ilvl="0" w:tplc="3CE81BB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38CB7CA8"/>
    <w:multiLevelType w:val="hybridMultilevel"/>
    <w:tmpl w:val="DAE631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A534CAC"/>
    <w:multiLevelType w:val="hybridMultilevel"/>
    <w:tmpl w:val="29C8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DC48C1"/>
    <w:multiLevelType w:val="hybridMultilevel"/>
    <w:tmpl w:val="78C6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ADE1F2E"/>
    <w:multiLevelType w:val="hybridMultilevel"/>
    <w:tmpl w:val="AE4C279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3B353206"/>
    <w:multiLevelType w:val="hybridMultilevel"/>
    <w:tmpl w:val="93F0F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D0229EF"/>
    <w:multiLevelType w:val="hybridMultilevel"/>
    <w:tmpl w:val="F57E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D745E53"/>
    <w:multiLevelType w:val="hybridMultilevel"/>
    <w:tmpl w:val="8ECE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DB161C1"/>
    <w:multiLevelType w:val="hybridMultilevel"/>
    <w:tmpl w:val="F222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EFD26E7"/>
    <w:multiLevelType w:val="hybridMultilevel"/>
    <w:tmpl w:val="2CD8AD30"/>
    <w:lvl w:ilvl="0" w:tplc="DC58AC4E">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3FD91E3B"/>
    <w:multiLevelType w:val="hybridMultilevel"/>
    <w:tmpl w:val="0560B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FF0218A"/>
    <w:multiLevelType w:val="hybridMultilevel"/>
    <w:tmpl w:val="3C7CAB74"/>
    <w:lvl w:ilvl="0" w:tplc="A014CA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22F494E"/>
    <w:multiLevelType w:val="hybridMultilevel"/>
    <w:tmpl w:val="E5FEE986"/>
    <w:lvl w:ilvl="0" w:tplc="A014CA6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2840658"/>
    <w:multiLevelType w:val="hybridMultilevel"/>
    <w:tmpl w:val="2BE8E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495436E"/>
    <w:multiLevelType w:val="hybridMultilevel"/>
    <w:tmpl w:val="3564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4D26F38"/>
    <w:multiLevelType w:val="hybridMultilevel"/>
    <w:tmpl w:val="FBE6380E"/>
    <w:lvl w:ilvl="0" w:tplc="F0441F9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45DB2F97"/>
    <w:multiLevelType w:val="hybridMultilevel"/>
    <w:tmpl w:val="FDE6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68C37E0"/>
    <w:multiLevelType w:val="hybridMultilevel"/>
    <w:tmpl w:val="896ED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7584C58"/>
    <w:multiLevelType w:val="hybridMultilevel"/>
    <w:tmpl w:val="6D84DD4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2" w15:restartNumberingAfterBreak="0">
    <w:nsid w:val="4ADC2CAE"/>
    <w:multiLevelType w:val="hybridMultilevel"/>
    <w:tmpl w:val="7E725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AE45491"/>
    <w:multiLevelType w:val="hybridMultilevel"/>
    <w:tmpl w:val="1592C5D2"/>
    <w:lvl w:ilvl="0" w:tplc="F9EEA33E">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B2F7D79"/>
    <w:multiLevelType w:val="hybridMultilevel"/>
    <w:tmpl w:val="E2CC4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D1C6370"/>
    <w:multiLevelType w:val="hybridMultilevel"/>
    <w:tmpl w:val="D9DC52E6"/>
    <w:lvl w:ilvl="0" w:tplc="E19E16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E706B32"/>
    <w:multiLevelType w:val="hybridMultilevel"/>
    <w:tmpl w:val="CC38075E"/>
    <w:lvl w:ilvl="0" w:tplc="99DAEDA8">
      <w:start w:val="1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F7322DC"/>
    <w:multiLevelType w:val="hybridMultilevel"/>
    <w:tmpl w:val="F5D47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0440AE0"/>
    <w:multiLevelType w:val="hybridMultilevel"/>
    <w:tmpl w:val="8092C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1A5705F"/>
    <w:multiLevelType w:val="hybridMultilevel"/>
    <w:tmpl w:val="B03A40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1B26D96"/>
    <w:multiLevelType w:val="hybridMultilevel"/>
    <w:tmpl w:val="17600550"/>
    <w:lvl w:ilvl="0" w:tplc="08090003">
      <w:start w:val="1"/>
      <w:numFmt w:val="bullet"/>
      <w:lvlText w:val="o"/>
      <w:lvlJc w:val="left"/>
      <w:pPr>
        <w:ind w:left="771" w:hanging="360"/>
      </w:pPr>
      <w:rPr>
        <w:rFonts w:ascii="Courier New" w:hAnsi="Courier New" w:cs="Courier New"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71" w15:restartNumberingAfterBreak="0">
    <w:nsid w:val="51BB330F"/>
    <w:multiLevelType w:val="hybridMultilevel"/>
    <w:tmpl w:val="04BE6A4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72" w15:restartNumberingAfterBreak="0">
    <w:nsid w:val="51F033D6"/>
    <w:multiLevelType w:val="hybridMultilevel"/>
    <w:tmpl w:val="A156E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24A37EE"/>
    <w:multiLevelType w:val="hybridMultilevel"/>
    <w:tmpl w:val="AB742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4C12B1E"/>
    <w:multiLevelType w:val="hybridMultilevel"/>
    <w:tmpl w:val="83667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5B7101A"/>
    <w:multiLevelType w:val="hybridMultilevel"/>
    <w:tmpl w:val="44C49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5B84711"/>
    <w:multiLevelType w:val="hybridMultilevel"/>
    <w:tmpl w:val="6F10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5CC3CEB"/>
    <w:multiLevelType w:val="hybridMultilevel"/>
    <w:tmpl w:val="AA6A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8D52BA0"/>
    <w:multiLevelType w:val="hybridMultilevel"/>
    <w:tmpl w:val="B066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A96633B"/>
    <w:multiLevelType w:val="hybridMultilevel"/>
    <w:tmpl w:val="24A06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BEA5BE3"/>
    <w:multiLevelType w:val="hybridMultilevel"/>
    <w:tmpl w:val="193EA7D4"/>
    <w:lvl w:ilvl="0" w:tplc="4BF0B278">
      <w:start w:val="3"/>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C2A7218"/>
    <w:multiLevelType w:val="hybridMultilevel"/>
    <w:tmpl w:val="E8D029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D6E1000"/>
    <w:multiLevelType w:val="hybridMultilevel"/>
    <w:tmpl w:val="5F80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DE26C7D"/>
    <w:multiLevelType w:val="hybridMultilevel"/>
    <w:tmpl w:val="2EC6F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F284EA6"/>
    <w:multiLevelType w:val="hybridMultilevel"/>
    <w:tmpl w:val="ABA0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F6E43B1"/>
    <w:multiLevelType w:val="hybridMultilevel"/>
    <w:tmpl w:val="450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0501FF5"/>
    <w:multiLevelType w:val="hybridMultilevel"/>
    <w:tmpl w:val="6718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279054C"/>
    <w:multiLevelType w:val="hybridMultilevel"/>
    <w:tmpl w:val="E75C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3754339"/>
    <w:multiLevelType w:val="hybridMultilevel"/>
    <w:tmpl w:val="2A78B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40560B5"/>
    <w:multiLevelType w:val="hybridMultilevel"/>
    <w:tmpl w:val="7B62E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7347EDB"/>
    <w:multiLevelType w:val="hybridMultilevel"/>
    <w:tmpl w:val="FC8C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7DD52B4"/>
    <w:multiLevelType w:val="hybridMultilevel"/>
    <w:tmpl w:val="FBF8E580"/>
    <w:lvl w:ilvl="0" w:tplc="F57889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91063BC"/>
    <w:multiLevelType w:val="hybridMultilevel"/>
    <w:tmpl w:val="06BA4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9233FD9"/>
    <w:multiLevelType w:val="hybridMultilevel"/>
    <w:tmpl w:val="7070E6EE"/>
    <w:lvl w:ilvl="0" w:tplc="DC58AC4E">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DC58AC4E">
      <w:numFmt w:val="bullet"/>
      <w:lvlText w:val="-"/>
      <w:lvlJc w:val="left"/>
      <w:pPr>
        <w:ind w:left="1800" w:hanging="360"/>
      </w:pPr>
      <w:rPr>
        <w:rFonts w:ascii="Calibri" w:eastAsiaTheme="minorHAnsi" w:hAnsi="Calibri" w:cs="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6A574D70"/>
    <w:multiLevelType w:val="hybridMultilevel"/>
    <w:tmpl w:val="FFD88E16"/>
    <w:lvl w:ilvl="0" w:tplc="9B5A6BFC">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6C3031B6"/>
    <w:multiLevelType w:val="hybridMultilevel"/>
    <w:tmpl w:val="B18CE9E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DDC6BFB"/>
    <w:multiLevelType w:val="hybridMultilevel"/>
    <w:tmpl w:val="695C8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E592875"/>
    <w:multiLevelType w:val="hybridMultilevel"/>
    <w:tmpl w:val="A3C43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2AC7DFE"/>
    <w:multiLevelType w:val="hybridMultilevel"/>
    <w:tmpl w:val="7C36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3974916"/>
    <w:multiLevelType w:val="hybridMultilevel"/>
    <w:tmpl w:val="9A3EE8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6C70576"/>
    <w:multiLevelType w:val="hybridMultilevel"/>
    <w:tmpl w:val="3E32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71375AA"/>
    <w:multiLevelType w:val="hybridMultilevel"/>
    <w:tmpl w:val="CE24F3B2"/>
    <w:lvl w:ilvl="0" w:tplc="A4BA0A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8505BE8"/>
    <w:multiLevelType w:val="hybridMultilevel"/>
    <w:tmpl w:val="F6A0FC76"/>
    <w:lvl w:ilvl="0" w:tplc="E51E2E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9AF7546"/>
    <w:multiLevelType w:val="hybridMultilevel"/>
    <w:tmpl w:val="79F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A282087"/>
    <w:multiLevelType w:val="hybridMultilevel"/>
    <w:tmpl w:val="D88893E4"/>
    <w:lvl w:ilvl="0" w:tplc="76B468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A78303F"/>
    <w:multiLevelType w:val="hybridMultilevel"/>
    <w:tmpl w:val="3152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EDA55B8"/>
    <w:multiLevelType w:val="hybridMultilevel"/>
    <w:tmpl w:val="9F2CF5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3244243">
    <w:abstractNumId w:val="12"/>
  </w:num>
  <w:num w:numId="2" w16cid:durableId="2094472449">
    <w:abstractNumId w:val="77"/>
  </w:num>
  <w:num w:numId="3" w16cid:durableId="1143620003">
    <w:abstractNumId w:val="17"/>
  </w:num>
  <w:num w:numId="4" w16cid:durableId="1794057910">
    <w:abstractNumId w:val="76"/>
  </w:num>
  <w:num w:numId="5" w16cid:durableId="60521512">
    <w:abstractNumId w:val="47"/>
  </w:num>
  <w:num w:numId="6" w16cid:durableId="1649434344">
    <w:abstractNumId w:val="105"/>
  </w:num>
  <w:num w:numId="7" w16cid:durableId="1872375623">
    <w:abstractNumId w:val="49"/>
  </w:num>
  <w:num w:numId="8" w16cid:durableId="100734401">
    <w:abstractNumId w:val="56"/>
  </w:num>
  <w:num w:numId="9" w16cid:durableId="1439376135">
    <w:abstractNumId w:val="15"/>
  </w:num>
  <w:num w:numId="10" w16cid:durableId="1319110227">
    <w:abstractNumId w:val="29"/>
  </w:num>
  <w:num w:numId="11" w16cid:durableId="307370329">
    <w:abstractNumId w:val="28"/>
  </w:num>
  <w:num w:numId="12" w16cid:durableId="1223564552">
    <w:abstractNumId w:val="40"/>
  </w:num>
  <w:num w:numId="13" w16cid:durableId="433599902">
    <w:abstractNumId w:val="75"/>
  </w:num>
  <w:num w:numId="14" w16cid:durableId="780029478">
    <w:abstractNumId w:val="19"/>
  </w:num>
  <w:num w:numId="15" w16cid:durableId="510337365">
    <w:abstractNumId w:val="38"/>
  </w:num>
  <w:num w:numId="16" w16cid:durableId="519511326">
    <w:abstractNumId w:val="80"/>
  </w:num>
  <w:num w:numId="17" w16cid:durableId="1084913663">
    <w:abstractNumId w:val="44"/>
  </w:num>
  <w:num w:numId="18" w16cid:durableId="549729710">
    <w:abstractNumId w:val="41"/>
  </w:num>
  <w:num w:numId="19" w16cid:durableId="1950236495">
    <w:abstractNumId w:val="98"/>
  </w:num>
  <w:num w:numId="20" w16cid:durableId="345905873">
    <w:abstractNumId w:val="97"/>
  </w:num>
  <w:num w:numId="21" w16cid:durableId="2069496439">
    <w:abstractNumId w:val="67"/>
  </w:num>
  <w:num w:numId="22" w16cid:durableId="1684362090">
    <w:abstractNumId w:val="6"/>
  </w:num>
  <w:num w:numId="23" w16cid:durableId="691414060">
    <w:abstractNumId w:val="92"/>
  </w:num>
  <w:num w:numId="24" w16cid:durableId="1864859244">
    <w:abstractNumId w:val="20"/>
  </w:num>
  <w:num w:numId="25" w16cid:durableId="2001543832">
    <w:abstractNumId w:val="102"/>
  </w:num>
  <w:num w:numId="26" w16cid:durableId="307127450">
    <w:abstractNumId w:val="36"/>
  </w:num>
  <w:num w:numId="27" w16cid:durableId="937981611">
    <w:abstractNumId w:val="33"/>
  </w:num>
  <w:num w:numId="28" w16cid:durableId="397628425">
    <w:abstractNumId w:val="18"/>
  </w:num>
  <w:num w:numId="29" w16cid:durableId="443382668">
    <w:abstractNumId w:val="5"/>
  </w:num>
  <w:num w:numId="30" w16cid:durableId="279802619">
    <w:abstractNumId w:val="0"/>
  </w:num>
  <w:num w:numId="31" w16cid:durableId="325255250">
    <w:abstractNumId w:val="99"/>
  </w:num>
  <w:num w:numId="32" w16cid:durableId="403374730">
    <w:abstractNumId w:val="52"/>
  </w:num>
  <w:num w:numId="33" w16cid:durableId="1259800844">
    <w:abstractNumId w:val="93"/>
  </w:num>
  <w:num w:numId="34" w16cid:durableId="1651640500">
    <w:abstractNumId w:val="101"/>
  </w:num>
  <w:num w:numId="35" w16cid:durableId="467402832">
    <w:abstractNumId w:val="54"/>
  </w:num>
  <w:num w:numId="36" w16cid:durableId="448008845">
    <w:abstractNumId w:val="55"/>
  </w:num>
  <w:num w:numId="37" w16cid:durableId="1489832410">
    <w:abstractNumId w:val="63"/>
  </w:num>
  <w:num w:numId="38" w16cid:durableId="1456485402">
    <w:abstractNumId w:val="87"/>
  </w:num>
  <w:num w:numId="39" w16cid:durableId="542788187">
    <w:abstractNumId w:val="4"/>
  </w:num>
  <w:num w:numId="40" w16cid:durableId="1077745707">
    <w:abstractNumId w:val="72"/>
  </w:num>
  <w:num w:numId="41" w16cid:durableId="1427848241">
    <w:abstractNumId w:val="22"/>
  </w:num>
  <w:num w:numId="42" w16cid:durableId="386412810">
    <w:abstractNumId w:val="84"/>
  </w:num>
  <w:num w:numId="43" w16cid:durableId="1046641498">
    <w:abstractNumId w:val="51"/>
  </w:num>
  <w:num w:numId="44" w16cid:durableId="1690834422">
    <w:abstractNumId w:val="35"/>
  </w:num>
  <w:num w:numId="45" w16cid:durableId="1794326975">
    <w:abstractNumId w:val="83"/>
  </w:num>
  <w:num w:numId="46" w16cid:durableId="1444614897">
    <w:abstractNumId w:val="9"/>
  </w:num>
  <w:num w:numId="47" w16cid:durableId="452754202">
    <w:abstractNumId w:val="23"/>
  </w:num>
  <w:num w:numId="48" w16cid:durableId="1453328828">
    <w:abstractNumId w:val="65"/>
  </w:num>
  <w:num w:numId="49" w16cid:durableId="280184162">
    <w:abstractNumId w:val="8"/>
  </w:num>
  <w:num w:numId="50" w16cid:durableId="2117023448">
    <w:abstractNumId w:val="85"/>
  </w:num>
  <w:num w:numId="51" w16cid:durableId="766271991">
    <w:abstractNumId w:val="71"/>
  </w:num>
  <w:num w:numId="52" w16cid:durableId="614362162">
    <w:abstractNumId w:val="26"/>
  </w:num>
  <w:num w:numId="53" w16cid:durableId="735977028">
    <w:abstractNumId w:val="66"/>
  </w:num>
  <w:num w:numId="54" w16cid:durableId="311831166">
    <w:abstractNumId w:val="104"/>
  </w:num>
  <w:num w:numId="55" w16cid:durableId="1775661549">
    <w:abstractNumId w:val="62"/>
  </w:num>
  <w:num w:numId="56" w16cid:durableId="1694838289">
    <w:abstractNumId w:val="39"/>
  </w:num>
  <w:num w:numId="57" w16cid:durableId="1691056608">
    <w:abstractNumId w:val="1"/>
  </w:num>
  <w:num w:numId="58" w16cid:durableId="1455247354">
    <w:abstractNumId w:val="10"/>
  </w:num>
  <w:num w:numId="59" w16cid:durableId="1781026111">
    <w:abstractNumId w:val="48"/>
  </w:num>
  <w:num w:numId="60" w16cid:durableId="647904885">
    <w:abstractNumId w:val="64"/>
  </w:num>
  <w:num w:numId="61" w16cid:durableId="1441218383">
    <w:abstractNumId w:val="82"/>
  </w:num>
  <w:num w:numId="62" w16cid:durableId="132255393">
    <w:abstractNumId w:val="42"/>
  </w:num>
  <w:num w:numId="63" w16cid:durableId="1520973519">
    <w:abstractNumId w:val="90"/>
  </w:num>
  <w:num w:numId="64" w16cid:durableId="1387073552">
    <w:abstractNumId w:val="31"/>
  </w:num>
  <w:num w:numId="65" w16cid:durableId="2079277773">
    <w:abstractNumId w:val="27"/>
  </w:num>
  <w:num w:numId="66" w16cid:durableId="1494881261">
    <w:abstractNumId w:val="95"/>
  </w:num>
  <w:num w:numId="67" w16cid:durableId="712850255">
    <w:abstractNumId w:val="32"/>
  </w:num>
  <w:num w:numId="68" w16cid:durableId="1233467941">
    <w:abstractNumId w:val="78"/>
  </w:num>
  <w:num w:numId="69" w16cid:durableId="728578854">
    <w:abstractNumId w:val="86"/>
  </w:num>
  <w:num w:numId="70" w16cid:durableId="790244259">
    <w:abstractNumId w:val="50"/>
  </w:num>
  <w:num w:numId="71" w16cid:durableId="163791293">
    <w:abstractNumId w:val="45"/>
  </w:num>
  <w:num w:numId="72" w16cid:durableId="512889095">
    <w:abstractNumId w:val="100"/>
  </w:num>
  <w:num w:numId="73" w16cid:durableId="333840977">
    <w:abstractNumId w:val="24"/>
  </w:num>
  <w:num w:numId="74" w16cid:durableId="897057613">
    <w:abstractNumId w:val="68"/>
  </w:num>
  <w:num w:numId="75" w16cid:durableId="1475952536">
    <w:abstractNumId w:val="13"/>
  </w:num>
  <w:num w:numId="76" w16cid:durableId="986129604">
    <w:abstractNumId w:val="21"/>
  </w:num>
  <w:num w:numId="77" w16cid:durableId="1081290637">
    <w:abstractNumId w:val="11"/>
  </w:num>
  <w:num w:numId="78" w16cid:durableId="860431187">
    <w:abstractNumId w:val="79"/>
  </w:num>
  <w:num w:numId="79" w16cid:durableId="223420327">
    <w:abstractNumId w:val="91"/>
  </w:num>
  <w:num w:numId="80" w16cid:durableId="601185636">
    <w:abstractNumId w:val="7"/>
  </w:num>
  <w:num w:numId="81" w16cid:durableId="75900503">
    <w:abstractNumId w:val="16"/>
  </w:num>
  <w:num w:numId="82" w16cid:durableId="926035145">
    <w:abstractNumId w:val="88"/>
  </w:num>
  <w:num w:numId="83" w16cid:durableId="786043973">
    <w:abstractNumId w:val="57"/>
  </w:num>
  <w:num w:numId="84" w16cid:durableId="1855260823">
    <w:abstractNumId w:val="46"/>
  </w:num>
  <w:num w:numId="85" w16cid:durableId="1615285852">
    <w:abstractNumId w:val="96"/>
  </w:num>
  <w:num w:numId="86" w16cid:durableId="1835798557">
    <w:abstractNumId w:val="73"/>
  </w:num>
  <w:num w:numId="87" w16cid:durableId="271983380">
    <w:abstractNumId w:val="58"/>
  </w:num>
  <w:num w:numId="88" w16cid:durableId="390885530">
    <w:abstractNumId w:val="43"/>
  </w:num>
  <w:num w:numId="89" w16cid:durableId="360471997">
    <w:abstractNumId w:val="3"/>
  </w:num>
  <w:num w:numId="90" w16cid:durableId="1797985616">
    <w:abstractNumId w:val="14"/>
  </w:num>
  <w:num w:numId="91" w16cid:durableId="310598789">
    <w:abstractNumId w:val="34"/>
  </w:num>
  <w:num w:numId="92" w16cid:durableId="1822886980">
    <w:abstractNumId w:val="37"/>
  </w:num>
  <w:num w:numId="93" w16cid:durableId="1200627375">
    <w:abstractNumId w:val="59"/>
  </w:num>
  <w:num w:numId="94" w16cid:durableId="1506821117">
    <w:abstractNumId w:val="103"/>
  </w:num>
  <w:num w:numId="95" w16cid:durableId="200825456">
    <w:abstractNumId w:val="53"/>
  </w:num>
  <w:num w:numId="96" w16cid:durableId="285046576">
    <w:abstractNumId w:val="60"/>
  </w:num>
  <w:num w:numId="97" w16cid:durableId="362022380">
    <w:abstractNumId w:val="74"/>
  </w:num>
  <w:num w:numId="98" w16cid:durableId="2063360542">
    <w:abstractNumId w:val="69"/>
  </w:num>
  <w:num w:numId="99" w16cid:durableId="813329206">
    <w:abstractNumId w:val="70"/>
  </w:num>
  <w:num w:numId="100" w16cid:durableId="1444766978">
    <w:abstractNumId w:val="81"/>
  </w:num>
  <w:num w:numId="101" w16cid:durableId="1996251587">
    <w:abstractNumId w:val="94"/>
  </w:num>
  <w:num w:numId="102" w16cid:durableId="1851328898">
    <w:abstractNumId w:val="89"/>
  </w:num>
  <w:num w:numId="103" w16cid:durableId="1990862584">
    <w:abstractNumId w:val="25"/>
  </w:num>
  <w:num w:numId="104" w16cid:durableId="1086152027">
    <w:abstractNumId w:val="30"/>
  </w:num>
  <w:num w:numId="105" w16cid:durableId="1220676304">
    <w:abstractNumId w:val="106"/>
  </w:num>
  <w:num w:numId="106" w16cid:durableId="979924293">
    <w:abstractNumId w:val="2"/>
  </w:num>
  <w:num w:numId="107" w16cid:durableId="596988251">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462"/>
    <w:rsid w:val="00002A93"/>
    <w:rsid w:val="00005154"/>
    <w:rsid w:val="000078CB"/>
    <w:rsid w:val="0001393A"/>
    <w:rsid w:val="000150FE"/>
    <w:rsid w:val="00037507"/>
    <w:rsid w:val="00037A04"/>
    <w:rsid w:val="00042BDB"/>
    <w:rsid w:val="00042FD0"/>
    <w:rsid w:val="000479EE"/>
    <w:rsid w:val="000546F9"/>
    <w:rsid w:val="000551AC"/>
    <w:rsid w:val="00060D10"/>
    <w:rsid w:val="00074DEB"/>
    <w:rsid w:val="000901A4"/>
    <w:rsid w:val="00090DD2"/>
    <w:rsid w:val="00094C06"/>
    <w:rsid w:val="000A516C"/>
    <w:rsid w:val="000B6356"/>
    <w:rsid w:val="000C0A0E"/>
    <w:rsid w:val="000C18B7"/>
    <w:rsid w:val="000C2527"/>
    <w:rsid w:val="000D028C"/>
    <w:rsid w:val="000D1444"/>
    <w:rsid w:val="000D1475"/>
    <w:rsid w:val="000E4575"/>
    <w:rsid w:val="000F6BA2"/>
    <w:rsid w:val="00102D81"/>
    <w:rsid w:val="00106063"/>
    <w:rsid w:val="00114DE4"/>
    <w:rsid w:val="0011657A"/>
    <w:rsid w:val="00117F3E"/>
    <w:rsid w:val="00125F15"/>
    <w:rsid w:val="00130A3D"/>
    <w:rsid w:val="00130E29"/>
    <w:rsid w:val="00141DA5"/>
    <w:rsid w:val="001448FF"/>
    <w:rsid w:val="00146FBE"/>
    <w:rsid w:val="0015438C"/>
    <w:rsid w:val="00155491"/>
    <w:rsid w:val="00156D61"/>
    <w:rsid w:val="00166D33"/>
    <w:rsid w:val="0018154F"/>
    <w:rsid w:val="001845C4"/>
    <w:rsid w:val="001A1691"/>
    <w:rsid w:val="001A24D0"/>
    <w:rsid w:val="001A3AD5"/>
    <w:rsid w:val="001A63A2"/>
    <w:rsid w:val="001C07FD"/>
    <w:rsid w:val="001C7A26"/>
    <w:rsid w:val="001D19FE"/>
    <w:rsid w:val="001E30F3"/>
    <w:rsid w:val="001F30D3"/>
    <w:rsid w:val="001F6EDF"/>
    <w:rsid w:val="00203DC3"/>
    <w:rsid w:val="00207A67"/>
    <w:rsid w:val="00214E9E"/>
    <w:rsid w:val="002154B2"/>
    <w:rsid w:val="00231A00"/>
    <w:rsid w:val="002324BA"/>
    <w:rsid w:val="00235983"/>
    <w:rsid w:val="002361BC"/>
    <w:rsid w:val="002518E3"/>
    <w:rsid w:val="002536C2"/>
    <w:rsid w:val="00255865"/>
    <w:rsid w:val="00262BBD"/>
    <w:rsid w:val="002705E8"/>
    <w:rsid w:val="002717C1"/>
    <w:rsid w:val="0027332A"/>
    <w:rsid w:val="0027531E"/>
    <w:rsid w:val="00276EBE"/>
    <w:rsid w:val="00291A26"/>
    <w:rsid w:val="00293DFF"/>
    <w:rsid w:val="00296982"/>
    <w:rsid w:val="002969BE"/>
    <w:rsid w:val="002A210E"/>
    <w:rsid w:val="002A3C31"/>
    <w:rsid w:val="002A532E"/>
    <w:rsid w:val="002B2B0F"/>
    <w:rsid w:val="002C5C53"/>
    <w:rsid w:val="002D645D"/>
    <w:rsid w:val="002D6CA4"/>
    <w:rsid w:val="002D7953"/>
    <w:rsid w:val="002E2F0C"/>
    <w:rsid w:val="002E756E"/>
    <w:rsid w:val="002F46D9"/>
    <w:rsid w:val="003128F0"/>
    <w:rsid w:val="00317242"/>
    <w:rsid w:val="00337C27"/>
    <w:rsid w:val="00347735"/>
    <w:rsid w:val="00365063"/>
    <w:rsid w:val="003725D7"/>
    <w:rsid w:val="0037669A"/>
    <w:rsid w:val="00376D1C"/>
    <w:rsid w:val="00390DF5"/>
    <w:rsid w:val="003B0458"/>
    <w:rsid w:val="003B77E6"/>
    <w:rsid w:val="003C1481"/>
    <w:rsid w:val="003C37A1"/>
    <w:rsid w:val="003D23CC"/>
    <w:rsid w:val="003D3D3B"/>
    <w:rsid w:val="003D3E1B"/>
    <w:rsid w:val="003F1758"/>
    <w:rsid w:val="00403CF5"/>
    <w:rsid w:val="00413206"/>
    <w:rsid w:val="004239D8"/>
    <w:rsid w:val="00430E9C"/>
    <w:rsid w:val="004442FD"/>
    <w:rsid w:val="004506DB"/>
    <w:rsid w:val="004612F2"/>
    <w:rsid w:val="00470127"/>
    <w:rsid w:val="004721DB"/>
    <w:rsid w:val="00474B72"/>
    <w:rsid w:val="00474CD5"/>
    <w:rsid w:val="004764FA"/>
    <w:rsid w:val="004818F5"/>
    <w:rsid w:val="0048447F"/>
    <w:rsid w:val="004A004D"/>
    <w:rsid w:val="004A47E0"/>
    <w:rsid w:val="004C5D6A"/>
    <w:rsid w:val="004D3ABC"/>
    <w:rsid w:val="004E39CB"/>
    <w:rsid w:val="004F1499"/>
    <w:rsid w:val="0050674C"/>
    <w:rsid w:val="005153D7"/>
    <w:rsid w:val="00523EE0"/>
    <w:rsid w:val="005279D8"/>
    <w:rsid w:val="00530A8C"/>
    <w:rsid w:val="005323AA"/>
    <w:rsid w:val="00532C9D"/>
    <w:rsid w:val="00534647"/>
    <w:rsid w:val="005444BE"/>
    <w:rsid w:val="00562EDF"/>
    <w:rsid w:val="005679C6"/>
    <w:rsid w:val="00575E33"/>
    <w:rsid w:val="0057770C"/>
    <w:rsid w:val="005813D7"/>
    <w:rsid w:val="00582FB3"/>
    <w:rsid w:val="00592033"/>
    <w:rsid w:val="005A7D79"/>
    <w:rsid w:val="005B1EC7"/>
    <w:rsid w:val="005B2390"/>
    <w:rsid w:val="005B37E1"/>
    <w:rsid w:val="005C2B57"/>
    <w:rsid w:val="005C7C41"/>
    <w:rsid w:val="005E3141"/>
    <w:rsid w:val="005E51BB"/>
    <w:rsid w:val="005F0F78"/>
    <w:rsid w:val="005F29CE"/>
    <w:rsid w:val="005F4E18"/>
    <w:rsid w:val="00600FE6"/>
    <w:rsid w:val="006062AE"/>
    <w:rsid w:val="00607AF6"/>
    <w:rsid w:val="00643266"/>
    <w:rsid w:val="006463A4"/>
    <w:rsid w:val="00652638"/>
    <w:rsid w:val="00653F1C"/>
    <w:rsid w:val="0065511D"/>
    <w:rsid w:val="00660CD9"/>
    <w:rsid w:val="00661F16"/>
    <w:rsid w:val="00673297"/>
    <w:rsid w:val="00673B52"/>
    <w:rsid w:val="006813A4"/>
    <w:rsid w:val="006832F1"/>
    <w:rsid w:val="006909A2"/>
    <w:rsid w:val="006A1830"/>
    <w:rsid w:val="006A2C6C"/>
    <w:rsid w:val="006B2B2E"/>
    <w:rsid w:val="006C358B"/>
    <w:rsid w:val="006C6F86"/>
    <w:rsid w:val="006D1826"/>
    <w:rsid w:val="006E4934"/>
    <w:rsid w:val="006E4EEF"/>
    <w:rsid w:val="006E69AE"/>
    <w:rsid w:val="006F450D"/>
    <w:rsid w:val="006F4968"/>
    <w:rsid w:val="006F6480"/>
    <w:rsid w:val="00705433"/>
    <w:rsid w:val="00706BB8"/>
    <w:rsid w:val="00707FF5"/>
    <w:rsid w:val="00711743"/>
    <w:rsid w:val="007255B9"/>
    <w:rsid w:val="00730452"/>
    <w:rsid w:val="0073448F"/>
    <w:rsid w:val="00754DB1"/>
    <w:rsid w:val="00764F0F"/>
    <w:rsid w:val="007677FC"/>
    <w:rsid w:val="00780322"/>
    <w:rsid w:val="00787B9B"/>
    <w:rsid w:val="007A2914"/>
    <w:rsid w:val="007A592F"/>
    <w:rsid w:val="007B1ED4"/>
    <w:rsid w:val="007B3631"/>
    <w:rsid w:val="007B7604"/>
    <w:rsid w:val="007B7DD8"/>
    <w:rsid w:val="007C0CE7"/>
    <w:rsid w:val="007C59A2"/>
    <w:rsid w:val="007D57A5"/>
    <w:rsid w:val="007D6117"/>
    <w:rsid w:val="007D78E6"/>
    <w:rsid w:val="007E4007"/>
    <w:rsid w:val="007E4FC7"/>
    <w:rsid w:val="007F0DF4"/>
    <w:rsid w:val="007F24E2"/>
    <w:rsid w:val="00805E01"/>
    <w:rsid w:val="00824080"/>
    <w:rsid w:val="008248B7"/>
    <w:rsid w:val="008358AA"/>
    <w:rsid w:val="00847870"/>
    <w:rsid w:val="0085176E"/>
    <w:rsid w:val="00855D5D"/>
    <w:rsid w:val="0086454A"/>
    <w:rsid w:val="00865B14"/>
    <w:rsid w:val="00872787"/>
    <w:rsid w:val="008750D2"/>
    <w:rsid w:val="00877E8F"/>
    <w:rsid w:val="008804C2"/>
    <w:rsid w:val="0089376F"/>
    <w:rsid w:val="008B1235"/>
    <w:rsid w:val="008C2962"/>
    <w:rsid w:val="008C3CCB"/>
    <w:rsid w:val="008C4671"/>
    <w:rsid w:val="008C6C7B"/>
    <w:rsid w:val="008D489B"/>
    <w:rsid w:val="008E297F"/>
    <w:rsid w:val="008E2BD3"/>
    <w:rsid w:val="008E5866"/>
    <w:rsid w:val="008F1462"/>
    <w:rsid w:val="008F2B05"/>
    <w:rsid w:val="00907ED7"/>
    <w:rsid w:val="00916DD5"/>
    <w:rsid w:val="009215C9"/>
    <w:rsid w:val="00926380"/>
    <w:rsid w:val="0093045E"/>
    <w:rsid w:val="00937381"/>
    <w:rsid w:val="0094143B"/>
    <w:rsid w:val="009476AB"/>
    <w:rsid w:val="00950399"/>
    <w:rsid w:val="00952478"/>
    <w:rsid w:val="00955293"/>
    <w:rsid w:val="00955E04"/>
    <w:rsid w:val="00974580"/>
    <w:rsid w:val="00976E0B"/>
    <w:rsid w:val="00984E45"/>
    <w:rsid w:val="009852B1"/>
    <w:rsid w:val="00992C8B"/>
    <w:rsid w:val="00994B82"/>
    <w:rsid w:val="009A1AF5"/>
    <w:rsid w:val="009A2974"/>
    <w:rsid w:val="009B16B4"/>
    <w:rsid w:val="009B1932"/>
    <w:rsid w:val="009E2E3A"/>
    <w:rsid w:val="009F3F7B"/>
    <w:rsid w:val="009F5185"/>
    <w:rsid w:val="009F5382"/>
    <w:rsid w:val="00A015D6"/>
    <w:rsid w:val="00A1662B"/>
    <w:rsid w:val="00A34B21"/>
    <w:rsid w:val="00A46BD4"/>
    <w:rsid w:val="00A50968"/>
    <w:rsid w:val="00A92225"/>
    <w:rsid w:val="00A965BB"/>
    <w:rsid w:val="00AA0D0A"/>
    <w:rsid w:val="00AA6248"/>
    <w:rsid w:val="00AB40E5"/>
    <w:rsid w:val="00AC611E"/>
    <w:rsid w:val="00AD5A3C"/>
    <w:rsid w:val="00AE6C5F"/>
    <w:rsid w:val="00AE715A"/>
    <w:rsid w:val="00AF38C1"/>
    <w:rsid w:val="00B0329E"/>
    <w:rsid w:val="00B03478"/>
    <w:rsid w:val="00B038C2"/>
    <w:rsid w:val="00B055B4"/>
    <w:rsid w:val="00B05750"/>
    <w:rsid w:val="00B17728"/>
    <w:rsid w:val="00B33466"/>
    <w:rsid w:val="00B443F5"/>
    <w:rsid w:val="00B51014"/>
    <w:rsid w:val="00B550D0"/>
    <w:rsid w:val="00B670F2"/>
    <w:rsid w:val="00B778C8"/>
    <w:rsid w:val="00B8084C"/>
    <w:rsid w:val="00B814F9"/>
    <w:rsid w:val="00B908C0"/>
    <w:rsid w:val="00BB27E3"/>
    <w:rsid w:val="00BB34BD"/>
    <w:rsid w:val="00BC3DB9"/>
    <w:rsid w:val="00BD43AA"/>
    <w:rsid w:val="00BD63CD"/>
    <w:rsid w:val="00BE6CD0"/>
    <w:rsid w:val="00BF683D"/>
    <w:rsid w:val="00C0155D"/>
    <w:rsid w:val="00C01A65"/>
    <w:rsid w:val="00C01B95"/>
    <w:rsid w:val="00C1799E"/>
    <w:rsid w:val="00C37B8B"/>
    <w:rsid w:val="00C429F7"/>
    <w:rsid w:val="00C50379"/>
    <w:rsid w:val="00C50D41"/>
    <w:rsid w:val="00C5558A"/>
    <w:rsid w:val="00C55AB3"/>
    <w:rsid w:val="00C56095"/>
    <w:rsid w:val="00C65061"/>
    <w:rsid w:val="00C66678"/>
    <w:rsid w:val="00C67D01"/>
    <w:rsid w:val="00C85DDE"/>
    <w:rsid w:val="00CA2630"/>
    <w:rsid w:val="00CB2F85"/>
    <w:rsid w:val="00CB7312"/>
    <w:rsid w:val="00CC53E9"/>
    <w:rsid w:val="00CD73C1"/>
    <w:rsid w:val="00CE14D4"/>
    <w:rsid w:val="00CE31EE"/>
    <w:rsid w:val="00CE3BC6"/>
    <w:rsid w:val="00D002AB"/>
    <w:rsid w:val="00D030B7"/>
    <w:rsid w:val="00D06555"/>
    <w:rsid w:val="00D078BB"/>
    <w:rsid w:val="00D11C23"/>
    <w:rsid w:val="00D20061"/>
    <w:rsid w:val="00D20310"/>
    <w:rsid w:val="00D214F5"/>
    <w:rsid w:val="00D37292"/>
    <w:rsid w:val="00D3797E"/>
    <w:rsid w:val="00D41E8B"/>
    <w:rsid w:val="00D43938"/>
    <w:rsid w:val="00D53826"/>
    <w:rsid w:val="00D7219E"/>
    <w:rsid w:val="00D73A81"/>
    <w:rsid w:val="00D975D5"/>
    <w:rsid w:val="00DC6413"/>
    <w:rsid w:val="00DC661A"/>
    <w:rsid w:val="00DD6146"/>
    <w:rsid w:val="00DE0B8D"/>
    <w:rsid w:val="00DE37A7"/>
    <w:rsid w:val="00DE3832"/>
    <w:rsid w:val="00DE40BA"/>
    <w:rsid w:val="00DF176D"/>
    <w:rsid w:val="00E03DEB"/>
    <w:rsid w:val="00E1208E"/>
    <w:rsid w:val="00E313AE"/>
    <w:rsid w:val="00E32DA8"/>
    <w:rsid w:val="00E32FB5"/>
    <w:rsid w:val="00E41B02"/>
    <w:rsid w:val="00E514CB"/>
    <w:rsid w:val="00E62154"/>
    <w:rsid w:val="00E64E66"/>
    <w:rsid w:val="00E65D21"/>
    <w:rsid w:val="00E66307"/>
    <w:rsid w:val="00E74456"/>
    <w:rsid w:val="00E83E77"/>
    <w:rsid w:val="00E853A3"/>
    <w:rsid w:val="00E92F5A"/>
    <w:rsid w:val="00E9442C"/>
    <w:rsid w:val="00EB02E0"/>
    <w:rsid w:val="00EB16AD"/>
    <w:rsid w:val="00EC151B"/>
    <w:rsid w:val="00EC193B"/>
    <w:rsid w:val="00ED078C"/>
    <w:rsid w:val="00EE109F"/>
    <w:rsid w:val="00EE52CD"/>
    <w:rsid w:val="00EE6A22"/>
    <w:rsid w:val="00EF1F71"/>
    <w:rsid w:val="00EF277A"/>
    <w:rsid w:val="00EF7818"/>
    <w:rsid w:val="00F16179"/>
    <w:rsid w:val="00F40081"/>
    <w:rsid w:val="00F40158"/>
    <w:rsid w:val="00F509F9"/>
    <w:rsid w:val="00F52929"/>
    <w:rsid w:val="00F56CEE"/>
    <w:rsid w:val="00F62CAA"/>
    <w:rsid w:val="00F67853"/>
    <w:rsid w:val="00F77AE7"/>
    <w:rsid w:val="00F82EFD"/>
    <w:rsid w:val="00FB0785"/>
    <w:rsid w:val="00FB47F8"/>
    <w:rsid w:val="00FD46CF"/>
    <w:rsid w:val="00FE0747"/>
    <w:rsid w:val="00FE3F0E"/>
    <w:rsid w:val="00FE7F27"/>
    <w:rsid w:val="00FF4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4FE9"/>
  <w15:chartTrackingRefBased/>
  <w15:docId w15:val="{0663EEBA-A01B-4969-B27E-23A7D7D8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F85"/>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53D7"/>
    <w:rPr>
      <w:color w:val="0563C1" w:themeColor="hyperlink"/>
      <w:u w:val="single"/>
    </w:rPr>
  </w:style>
  <w:style w:type="paragraph" w:styleId="BalloonText">
    <w:name w:val="Balloon Text"/>
    <w:basedOn w:val="Normal"/>
    <w:link w:val="BalloonTextChar"/>
    <w:uiPriority w:val="99"/>
    <w:semiHidden/>
    <w:unhideWhenUsed/>
    <w:rsid w:val="00AB40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0E5"/>
    <w:rPr>
      <w:rFonts w:ascii="Segoe UI" w:hAnsi="Segoe UI" w:cs="Segoe UI"/>
      <w:noProof/>
      <w:sz w:val="18"/>
      <w:szCs w:val="18"/>
    </w:rPr>
  </w:style>
  <w:style w:type="paragraph" w:styleId="ListParagraph">
    <w:name w:val="List Paragraph"/>
    <w:basedOn w:val="Normal"/>
    <w:uiPriority w:val="34"/>
    <w:qFormat/>
    <w:rsid w:val="004764FA"/>
    <w:pPr>
      <w:ind w:left="720"/>
      <w:contextualSpacing/>
    </w:pPr>
  </w:style>
  <w:style w:type="paragraph" w:styleId="HTMLPreformatted">
    <w:name w:val="HTML Preformatted"/>
    <w:basedOn w:val="Normal"/>
    <w:link w:val="HTMLPreformattedChar"/>
    <w:uiPriority w:val="99"/>
    <w:unhideWhenUsed/>
    <w:rsid w:val="002D6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eastAsia="Cambria" w:hAnsi="Courier" w:cs="Courier"/>
      <w:noProof w:val="0"/>
      <w:sz w:val="20"/>
      <w:szCs w:val="20"/>
    </w:rPr>
  </w:style>
  <w:style w:type="character" w:customStyle="1" w:styleId="HTMLPreformattedChar">
    <w:name w:val="HTML Preformatted Char"/>
    <w:basedOn w:val="DefaultParagraphFont"/>
    <w:link w:val="HTMLPreformatted"/>
    <w:uiPriority w:val="99"/>
    <w:rsid w:val="002D6CA4"/>
    <w:rPr>
      <w:rFonts w:ascii="Courier" w:eastAsia="Cambria" w:hAnsi="Courier" w:cs="Courier"/>
      <w:sz w:val="20"/>
      <w:szCs w:val="20"/>
    </w:rPr>
  </w:style>
  <w:style w:type="paragraph" w:styleId="NormalWeb">
    <w:name w:val="Normal (Web)"/>
    <w:basedOn w:val="Normal"/>
    <w:uiPriority w:val="99"/>
    <w:unhideWhenUsed/>
    <w:rsid w:val="00805E01"/>
    <w:pPr>
      <w:spacing w:before="100" w:beforeAutospacing="1" w:after="100" w:afterAutospacing="1"/>
    </w:pPr>
    <w:rPr>
      <w:rFonts w:ascii="Times New Roman" w:eastAsia="Times New Roman" w:hAnsi="Times New Roman" w:cs="Times New Roman"/>
      <w:noProof w:val="0"/>
      <w:sz w:val="24"/>
      <w:szCs w:val="24"/>
      <w:lang w:eastAsia="en-GB"/>
    </w:rPr>
  </w:style>
  <w:style w:type="character" w:customStyle="1" w:styleId="apple-converted-space">
    <w:name w:val="apple-converted-space"/>
    <w:basedOn w:val="DefaultParagraphFont"/>
    <w:rsid w:val="00984E45"/>
  </w:style>
  <w:style w:type="character" w:styleId="UnresolvedMention">
    <w:name w:val="Unresolved Mention"/>
    <w:basedOn w:val="DefaultParagraphFont"/>
    <w:uiPriority w:val="99"/>
    <w:semiHidden/>
    <w:unhideWhenUsed/>
    <w:rsid w:val="00B055B4"/>
    <w:rPr>
      <w:color w:val="605E5C"/>
      <w:shd w:val="clear" w:color="auto" w:fill="E1DFDD"/>
    </w:rPr>
  </w:style>
  <w:style w:type="table" w:styleId="TableGrid">
    <w:name w:val="Table Grid"/>
    <w:basedOn w:val="TableNormal"/>
    <w:uiPriority w:val="39"/>
    <w:rsid w:val="00600FE6"/>
    <w:pPr>
      <w:spacing w:after="0"/>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C6C7B"/>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22935">
      <w:bodyDiv w:val="1"/>
      <w:marLeft w:val="0"/>
      <w:marRight w:val="0"/>
      <w:marTop w:val="0"/>
      <w:marBottom w:val="0"/>
      <w:divBdr>
        <w:top w:val="none" w:sz="0" w:space="0" w:color="auto"/>
        <w:left w:val="none" w:sz="0" w:space="0" w:color="auto"/>
        <w:bottom w:val="none" w:sz="0" w:space="0" w:color="auto"/>
        <w:right w:val="none" w:sz="0" w:space="0" w:color="auto"/>
      </w:divBdr>
    </w:div>
    <w:div w:id="1845700603">
      <w:bodyDiv w:val="1"/>
      <w:marLeft w:val="0"/>
      <w:marRight w:val="0"/>
      <w:marTop w:val="0"/>
      <w:marBottom w:val="0"/>
      <w:divBdr>
        <w:top w:val="none" w:sz="0" w:space="0" w:color="auto"/>
        <w:left w:val="none" w:sz="0" w:space="0" w:color="auto"/>
        <w:bottom w:val="none" w:sz="0" w:space="0" w:color="auto"/>
        <w:right w:val="none" w:sz="0" w:space="0" w:color="auto"/>
      </w:divBdr>
      <w:divsChild>
        <w:div w:id="1605767202">
          <w:blockQuote w:val="1"/>
          <w:marLeft w:val="600"/>
          <w:marRight w:val="0"/>
          <w:marTop w:val="0"/>
          <w:marBottom w:val="0"/>
          <w:divBdr>
            <w:top w:val="none" w:sz="0" w:space="0" w:color="auto"/>
            <w:left w:val="none" w:sz="0" w:space="0" w:color="auto"/>
            <w:bottom w:val="none" w:sz="0" w:space="0" w:color="auto"/>
            <w:right w:val="none" w:sz="0" w:space="0" w:color="auto"/>
          </w:divBdr>
          <w:divsChild>
            <w:div w:id="1360231488">
              <w:marLeft w:val="0"/>
              <w:marRight w:val="0"/>
              <w:marTop w:val="0"/>
              <w:marBottom w:val="0"/>
              <w:divBdr>
                <w:top w:val="none" w:sz="0" w:space="0" w:color="auto"/>
                <w:left w:val="none" w:sz="0" w:space="0" w:color="auto"/>
                <w:bottom w:val="none" w:sz="0" w:space="0" w:color="auto"/>
                <w:right w:val="none" w:sz="0" w:space="0" w:color="auto"/>
              </w:divBdr>
            </w:div>
            <w:div w:id="1421289295">
              <w:marLeft w:val="0"/>
              <w:marRight w:val="0"/>
              <w:marTop w:val="0"/>
              <w:marBottom w:val="0"/>
              <w:divBdr>
                <w:top w:val="none" w:sz="0" w:space="0" w:color="auto"/>
                <w:left w:val="none" w:sz="0" w:space="0" w:color="auto"/>
                <w:bottom w:val="none" w:sz="0" w:space="0" w:color="auto"/>
                <w:right w:val="none" w:sz="0" w:space="0" w:color="auto"/>
              </w:divBdr>
            </w:div>
            <w:div w:id="548152175">
              <w:marLeft w:val="0"/>
              <w:marRight w:val="0"/>
              <w:marTop w:val="0"/>
              <w:marBottom w:val="0"/>
              <w:divBdr>
                <w:top w:val="none" w:sz="0" w:space="0" w:color="auto"/>
                <w:left w:val="none" w:sz="0" w:space="0" w:color="auto"/>
                <w:bottom w:val="none" w:sz="0" w:space="0" w:color="auto"/>
                <w:right w:val="none" w:sz="0" w:space="0" w:color="auto"/>
              </w:divBdr>
            </w:div>
            <w:div w:id="1832332154">
              <w:marLeft w:val="0"/>
              <w:marRight w:val="0"/>
              <w:marTop w:val="0"/>
              <w:marBottom w:val="0"/>
              <w:divBdr>
                <w:top w:val="none" w:sz="0" w:space="0" w:color="auto"/>
                <w:left w:val="none" w:sz="0" w:space="0" w:color="auto"/>
                <w:bottom w:val="none" w:sz="0" w:space="0" w:color="auto"/>
                <w:right w:val="none" w:sz="0" w:space="0" w:color="auto"/>
              </w:divBdr>
            </w:div>
            <w:div w:id="138111075">
              <w:marLeft w:val="0"/>
              <w:marRight w:val="0"/>
              <w:marTop w:val="0"/>
              <w:marBottom w:val="0"/>
              <w:divBdr>
                <w:top w:val="none" w:sz="0" w:space="0" w:color="auto"/>
                <w:left w:val="none" w:sz="0" w:space="0" w:color="auto"/>
                <w:bottom w:val="none" w:sz="0" w:space="0" w:color="auto"/>
                <w:right w:val="none" w:sz="0" w:space="0" w:color="auto"/>
              </w:divBdr>
            </w:div>
            <w:div w:id="952908807">
              <w:marLeft w:val="0"/>
              <w:marRight w:val="0"/>
              <w:marTop w:val="0"/>
              <w:marBottom w:val="0"/>
              <w:divBdr>
                <w:top w:val="none" w:sz="0" w:space="0" w:color="auto"/>
                <w:left w:val="none" w:sz="0" w:space="0" w:color="auto"/>
                <w:bottom w:val="none" w:sz="0" w:space="0" w:color="auto"/>
                <w:right w:val="none" w:sz="0" w:space="0" w:color="auto"/>
              </w:divBdr>
            </w:div>
            <w:div w:id="16497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ttlehamwoodlandtrust.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Susie Mendel</cp:lastModifiedBy>
  <cp:revision>2</cp:revision>
  <cp:lastPrinted>2025-06-01T09:42:00Z</cp:lastPrinted>
  <dcterms:created xsi:type="dcterms:W3CDTF">2025-06-25T13:00:00Z</dcterms:created>
  <dcterms:modified xsi:type="dcterms:W3CDTF">2025-06-25T13:00:00Z</dcterms:modified>
</cp:coreProperties>
</file>